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FB8" w:rsidRDefault="00D46015" w:rsidP="005B3646">
      <w:pPr>
        <w:spacing w:after="0" w:line="240" w:lineRule="auto"/>
        <w:jc w:val="center"/>
        <w:rPr>
          <w:rFonts w:ascii="Times New Roman" w:eastAsia="Calibri" w:hAnsi="Times New Roman" w:cs="Times New Roman"/>
          <w:sz w:val="28"/>
          <w:szCs w:val="24"/>
        </w:rPr>
      </w:pPr>
      <w:r w:rsidRPr="00D46015">
        <w:rPr>
          <w:rFonts w:ascii="Times New Roman" w:eastAsia="Calibri" w:hAnsi="Times New Roman" w:cs="Times New Roman"/>
          <w:noProof/>
          <w:sz w:val="28"/>
          <w:szCs w:val="24"/>
          <w:lang w:eastAsia="ru-RU"/>
        </w:rPr>
        <w:drawing>
          <wp:inline distT="0" distB="0" distL="0" distR="0">
            <wp:extent cx="6120130" cy="8638828"/>
            <wp:effectExtent l="0" t="0" r="0" b="0"/>
            <wp:docPr id="1" name="Рисунок 1" descr="C:\Users\User\Desktop\скан титульник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титульник - 00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38828"/>
                    </a:xfrm>
                    <a:prstGeom prst="rect">
                      <a:avLst/>
                    </a:prstGeom>
                    <a:noFill/>
                    <a:ln>
                      <a:noFill/>
                    </a:ln>
                  </pic:spPr>
                </pic:pic>
              </a:graphicData>
            </a:graphic>
          </wp:inline>
        </w:drawing>
      </w:r>
    </w:p>
    <w:p w:rsidR="00D46015" w:rsidRDefault="00D46015" w:rsidP="005B3646">
      <w:pPr>
        <w:spacing w:after="0" w:line="240" w:lineRule="auto"/>
        <w:jc w:val="center"/>
        <w:rPr>
          <w:rFonts w:ascii="Times New Roman" w:eastAsia="Calibri" w:hAnsi="Times New Roman" w:cs="Times New Roman"/>
          <w:sz w:val="28"/>
          <w:szCs w:val="24"/>
        </w:rPr>
      </w:pPr>
    </w:p>
    <w:p w:rsidR="00D46015" w:rsidRDefault="00D46015" w:rsidP="005B3646">
      <w:pPr>
        <w:spacing w:after="0" w:line="240" w:lineRule="auto"/>
        <w:jc w:val="center"/>
        <w:rPr>
          <w:rFonts w:ascii="Times New Roman" w:eastAsia="Calibri" w:hAnsi="Times New Roman" w:cs="Times New Roman"/>
          <w:sz w:val="28"/>
          <w:szCs w:val="24"/>
        </w:rPr>
      </w:pPr>
    </w:p>
    <w:p w:rsidR="00D46015" w:rsidRDefault="00D46015" w:rsidP="005B3646">
      <w:pPr>
        <w:spacing w:after="0" w:line="240" w:lineRule="auto"/>
        <w:jc w:val="center"/>
        <w:rPr>
          <w:rFonts w:ascii="Times New Roman" w:eastAsia="Calibri" w:hAnsi="Times New Roman" w:cs="Times New Roman"/>
          <w:sz w:val="28"/>
          <w:szCs w:val="24"/>
        </w:rPr>
      </w:pPr>
    </w:p>
    <w:p w:rsidR="00D46015" w:rsidRDefault="00D46015" w:rsidP="005B3646">
      <w:pPr>
        <w:spacing w:after="0" w:line="240" w:lineRule="auto"/>
        <w:jc w:val="center"/>
        <w:rPr>
          <w:rFonts w:ascii="Times New Roman" w:eastAsia="Calibri" w:hAnsi="Times New Roman" w:cs="Times New Roman"/>
          <w:sz w:val="28"/>
          <w:szCs w:val="24"/>
        </w:rPr>
      </w:pPr>
    </w:p>
    <w:p w:rsidR="005B3646" w:rsidRPr="005B3646" w:rsidRDefault="005B3646" w:rsidP="005B3646">
      <w:pPr>
        <w:spacing w:after="0" w:line="240" w:lineRule="auto"/>
        <w:jc w:val="center"/>
        <w:rPr>
          <w:rFonts w:ascii="Times New Roman" w:eastAsia="Times New Roman" w:hAnsi="Times New Roman" w:cs="Times New Roman"/>
          <w:sz w:val="28"/>
          <w:szCs w:val="24"/>
        </w:rPr>
      </w:pPr>
      <w:bookmarkStart w:id="0" w:name="_GoBack"/>
      <w:bookmarkEnd w:id="0"/>
      <w:r w:rsidRPr="005B3646">
        <w:rPr>
          <w:rFonts w:ascii="Times New Roman" w:eastAsia="Calibri" w:hAnsi="Times New Roman" w:cs="Times New Roman"/>
          <w:sz w:val="28"/>
          <w:szCs w:val="24"/>
        </w:rPr>
        <w:lastRenderedPageBreak/>
        <w:t>Аннотация к раб</w:t>
      </w:r>
      <w:r>
        <w:rPr>
          <w:rFonts w:ascii="Times New Roman" w:eastAsia="Calibri" w:hAnsi="Times New Roman" w:cs="Times New Roman"/>
          <w:sz w:val="28"/>
          <w:szCs w:val="24"/>
        </w:rPr>
        <w:t>очей программе по истории</w:t>
      </w:r>
      <w:r w:rsidRPr="005B3646">
        <w:rPr>
          <w:rFonts w:ascii="Times New Roman" w:eastAsia="Calibri" w:hAnsi="Times New Roman" w:cs="Times New Roman"/>
          <w:sz w:val="28"/>
          <w:szCs w:val="24"/>
        </w:rPr>
        <w:t xml:space="preserve"> (11 класс)</w:t>
      </w:r>
    </w:p>
    <w:p w:rsidR="005B3646" w:rsidRPr="005B3646" w:rsidRDefault="005B3646" w:rsidP="005B3646">
      <w:pPr>
        <w:spacing w:after="0" w:line="240" w:lineRule="auto"/>
        <w:jc w:val="center"/>
        <w:rPr>
          <w:rFonts w:ascii="Times New Roman" w:eastAsia="Calibri"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5072"/>
      </w:tblGrid>
      <w:tr w:rsidR="005B3646" w:rsidRPr="005B3646" w:rsidTr="005B3646">
        <w:tc>
          <w:tcPr>
            <w:tcW w:w="4273"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Название курса</w:t>
            </w:r>
          </w:p>
        </w:tc>
        <w:tc>
          <w:tcPr>
            <w:tcW w:w="5072"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Pr>
                <w:rFonts w:ascii="Times New Roman" w:eastAsia="Calibri" w:hAnsi="Times New Roman" w:cs="Times New Roman"/>
                <w:sz w:val="28"/>
                <w:szCs w:val="24"/>
              </w:rPr>
              <w:t>история</w:t>
            </w:r>
          </w:p>
        </w:tc>
      </w:tr>
      <w:tr w:rsidR="005B3646" w:rsidRPr="005B3646" w:rsidTr="005B3646">
        <w:tc>
          <w:tcPr>
            <w:tcW w:w="4273"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Составитель</w:t>
            </w:r>
          </w:p>
        </w:tc>
        <w:tc>
          <w:tcPr>
            <w:tcW w:w="5072"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Солдатова И.В.</w:t>
            </w:r>
          </w:p>
        </w:tc>
      </w:tr>
      <w:tr w:rsidR="005B3646" w:rsidRPr="005B3646" w:rsidTr="005B3646">
        <w:tc>
          <w:tcPr>
            <w:tcW w:w="4273"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 xml:space="preserve">Класс </w:t>
            </w:r>
          </w:p>
        </w:tc>
        <w:tc>
          <w:tcPr>
            <w:tcW w:w="5072"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11</w:t>
            </w:r>
          </w:p>
        </w:tc>
      </w:tr>
      <w:tr w:rsidR="005B3646" w:rsidRPr="005B3646" w:rsidTr="005B3646">
        <w:tc>
          <w:tcPr>
            <w:tcW w:w="4273"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Количество часов в год</w:t>
            </w:r>
          </w:p>
        </w:tc>
        <w:tc>
          <w:tcPr>
            <w:tcW w:w="5072"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70</w:t>
            </w:r>
          </w:p>
        </w:tc>
      </w:tr>
      <w:tr w:rsidR="005B3646" w:rsidRPr="005B3646" w:rsidTr="005B3646">
        <w:tc>
          <w:tcPr>
            <w:tcW w:w="4273"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Количество часов в неделю</w:t>
            </w:r>
          </w:p>
        </w:tc>
        <w:tc>
          <w:tcPr>
            <w:tcW w:w="5072"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2</w:t>
            </w:r>
          </w:p>
        </w:tc>
      </w:tr>
      <w:tr w:rsidR="005B3646" w:rsidRPr="005B3646" w:rsidTr="005B3646">
        <w:tc>
          <w:tcPr>
            <w:tcW w:w="4273"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5B3646">
              <w:rPr>
                <w:rFonts w:ascii="Times New Roman" w:eastAsia="Calibri" w:hAnsi="Times New Roman" w:cs="Times New Roman"/>
                <w:sz w:val="28"/>
                <w:szCs w:val="24"/>
              </w:rPr>
              <w:t>Структура курса</w:t>
            </w:r>
          </w:p>
        </w:tc>
        <w:tc>
          <w:tcPr>
            <w:tcW w:w="5072" w:type="dxa"/>
            <w:tcBorders>
              <w:top w:val="single" w:sz="4" w:space="0" w:color="auto"/>
              <w:left w:val="single" w:sz="4" w:space="0" w:color="auto"/>
              <w:bottom w:val="single" w:sz="4" w:space="0" w:color="auto"/>
              <w:right w:val="single" w:sz="4" w:space="0" w:color="auto"/>
            </w:tcBorders>
            <w:hideMark/>
          </w:tcPr>
          <w:p w:rsidR="005B3646" w:rsidRPr="005B3646" w:rsidRDefault="005B3646" w:rsidP="005B3646">
            <w:pPr>
              <w:spacing w:after="0" w:line="240" w:lineRule="auto"/>
              <w:rPr>
                <w:rFonts w:ascii="Times New Roman" w:eastAsia="Calibri" w:hAnsi="Times New Roman" w:cs="Times New Roman"/>
                <w:sz w:val="28"/>
                <w:szCs w:val="24"/>
              </w:rPr>
            </w:pPr>
            <w:r w:rsidRPr="00E107FB">
              <w:rPr>
                <w:rFonts w:ascii="Times New Roman" w:hAnsi="Times New Roman" w:cs="Times New Roman"/>
                <w:sz w:val="28"/>
                <w:szCs w:val="28"/>
              </w:rPr>
              <w:t>История России и Всеобщая история XX века с 1945 по 2020гг. </w:t>
            </w:r>
          </w:p>
        </w:tc>
      </w:tr>
      <w:tr w:rsidR="00720689" w:rsidRPr="005B3646" w:rsidTr="005B3646">
        <w:tc>
          <w:tcPr>
            <w:tcW w:w="4273" w:type="dxa"/>
            <w:tcBorders>
              <w:top w:val="single" w:sz="4" w:space="0" w:color="auto"/>
              <w:left w:val="single" w:sz="4" w:space="0" w:color="auto"/>
              <w:bottom w:val="single" w:sz="4" w:space="0" w:color="auto"/>
              <w:right w:val="single" w:sz="4" w:space="0" w:color="auto"/>
            </w:tcBorders>
          </w:tcPr>
          <w:p w:rsidR="00720689" w:rsidRPr="005B3646" w:rsidRDefault="00720689" w:rsidP="005B3646">
            <w:pPr>
              <w:spacing w:after="0" w:line="240" w:lineRule="auto"/>
              <w:rPr>
                <w:rFonts w:ascii="Times New Roman" w:eastAsia="Calibri" w:hAnsi="Times New Roman" w:cs="Times New Roman"/>
                <w:sz w:val="28"/>
                <w:szCs w:val="24"/>
              </w:rPr>
            </w:pPr>
            <w:r>
              <w:rPr>
                <w:rFonts w:ascii="Times New Roman" w:eastAsia="Calibri" w:hAnsi="Times New Roman" w:cs="Times New Roman"/>
                <w:sz w:val="28"/>
                <w:szCs w:val="24"/>
              </w:rPr>
              <w:t>Автор учебника</w:t>
            </w:r>
          </w:p>
        </w:tc>
        <w:tc>
          <w:tcPr>
            <w:tcW w:w="5072" w:type="dxa"/>
            <w:tcBorders>
              <w:top w:val="single" w:sz="4" w:space="0" w:color="auto"/>
              <w:left w:val="single" w:sz="4" w:space="0" w:color="auto"/>
              <w:bottom w:val="single" w:sz="4" w:space="0" w:color="auto"/>
              <w:right w:val="single" w:sz="4" w:space="0" w:color="auto"/>
            </w:tcBorders>
          </w:tcPr>
          <w:p w:rsidR="00720689" w:rsidRDefault="00720689" w:rsidP="005B3646">
            <w:pPr>
              <w:spacing w:after="0" w:line="240" w:lineRule="auto"/>
              <w:rPr>
                <w:rFonts w:ascii="Times New Roman" w:hAnsi="Times New Roman" w:cs="Times New Roman"/>
                <w:sz w:val="28"/>
                <w:szCs w:val="28"/>
              </w:rPr>
            </w:pPr>
            <w:proofErr w:type="spellStart"/>
            <w:r w:rsidRPr="00720689">
              <w:rPr>
                <w:rFonts w:ascii="Times New Roman" w:hAnsi="Times New Roman" w:cs="Times New Roman"/>
                <w:sz w:val="28"/>
                <w:szCs w:val="28"/>
              </w:rPr>
              <w:t>Загладин</w:t>
            </w:r>
            <w:proofErr w:type="spellEnd"/>
            <w:r w:rsidRPr="00720689">
              <w:rPr>
                <w:rFonts w:ascii="Times New Roman" w:hAnsi="Times New Roman" w:cs="Times New Roman"/>
                <w:sz w:val="28"/>
                <w:szCs w:val="28"/>
              </w:rPr>
              <w:t xml:space="preserve"> Н.В. Всеобщая история. Конец XIX – начало XXI в.: учебник для 11 класса общеобразовательных учреждений.</w:t>
            </w:r>
          </w:p>
          <w:p w:rsidR="00720689" w:rsidRDefault="00720689" w:rsidP="005B3646">
            <w:pPr>
              <w:spacing w:after="0" w:line="240" w:lineRule="auto"/>
              <w:rPr>
                <w:rFonts w:ascii="Times New Roman" w:hAnsi="Times New Roman" w:cs="Times New Roman"/>
                <w:sz w:val="28"/>
              </w:rPr>
            </w:pPr>
            <w:proofErr w:type="spellStart"/>
            <w:r w:rsidRPr="00FF59F5">
              <w:rPr>
                <w:rFonts w:ascii="Times New Roman" w:hAnsi="Times New Roman" w:cs="Times New Roman"/>
                <w:sz w:val="28"/>
              </w:rPr>
              <w:t>Левандовский</w:t>
            </w:r>
            <w:proofErr w:type="spellEnd"/>
            <w:r w:rsidRPr="00FF59F5">
              <w:rPr>
                <w:rFonts w:ascii="Times New Roman" w:hAnsi="Times New Roman" w:cs="Times New Roman"/>
                <w:sz w:val="28"/>
              </w:rPr>
              <w:t xml:space="preserve"> А.А. История России, XX – начало XXI века. 11 класс: учеб. для </w:t>
            </w:r>
            <w:proofErr w:type="spellStart"/>
            <w:r w:rsidRPr="00FF59F5">
              <w:rPr>
                <w:rFonts w:ascii="Times New Roman" w:hAnsi="Times New Roman" w:cs="Times New Roman"/>
                <w:sz w:val="28"/>
              </w:rPr>
              <w:t>общеобразоват</w:t>
            </w:r>
            <w:proofErr w:type="spellEnd"/>
            <w:r w:rsidRPr="00FF59F5">
              <w:rPr>
                <w:rFonts w:ascii="Times New Roman" w:hAnsi="Times New Roman" w:cs="Times New Roman"/>
                <w:sz w:val="28"/>
              </w:rPr>
              <w:t>. учреждений: базовый уровень</w:t>
            </w:r>
          </w:p>
          <w:p w:rsidR="00720689" w:rsidRPr="00720689" w:rsidRDefault="00720689" w:rsidP="00720689">
            <w:pPr>
              <w:spacing w:after="0" w:line="240" w:lineRule="auto"/>
              <w:rPr>
                <w:rFonts w:ascii="Times New Roman" w:hAnsi="Times New Roman" w:cs="Times New Roman"/>
                <w:sz w:val="28"/>
                <w:szCs w:val="28"/>
              </w:rPr>
            </w:pPr>
            <w:r w:rsidRPr="00720689">
              <w:rPr>
                <w:rFonts w:ascii="Times New Roman" w:hAnsi="Times New Roman" w:cs="Times New Roman"/>
                <w:color w:val="000000"/>
                <w:sz w:val="28"/>
                <w:szCs w:val="28"/>
              </w:rPr>
              <w:t>И. Л. Андреева, О. В. Волобуева. История России. Базовый уровень</w:t>
            </w:r>
          </w:p>
        </w:tc>
      </w:tr>
    </w:tbl>
    <w:p w:rsidR="004B0ABC" w:rsidRPr="009849E4" w:rsidRDefault="004B0ABC" w:rsidP="004B0ABC">
      <w:pPr>
        <w:pStyle w:val="a3"/>
        <w:rPr>
          <w:rFonts w:ascii="Times New Roman" w:hAnsi="Times New Roman" w:cs="Times New Roman"/>
          <w:b/>
          <w:color w:val="FF0000"/>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E107FB" w:rsidRDefault="00E107FB" w:rsidP="00FF064F">
      <w:pPr>
        <w:spacing w:after="0" w:line="240" w:lineRule="auto"/>
        <w:jc w:val="both"/>
        <w:rPr>
          <w:rFonts w:ascii="Times New Roman" w:eastAsia="Calibri" w:hAnsi="Times New Roman" w:cs="Times New Roman"/>
          <w:b/>
          <w:sz w:val="28"/>
          <w:szCs w:val="28"/>
        </w:rPr>
      </w:pPr>
    </w:p>
    <w:p w:rsidR="00FF064F" w:rsidRPr="00FF064F" w:rsidRDefault="00FF064F" w:rsidP="00FF064F">
      <w:pPr>
        <w:spacing w:after="0" w:line="240" w:lineRule="auto"/>
        <w:jc w:val="both"/>
        <w:rPr>
          <w:rFonts w:ascii="Times New Roman" w:eastAsia="Calibri" w:hAnsi="Times New Roman" w:cs="Times New Roman"/>
          <w:b/>
          <w:sz w:val="28"/>
          <w:szCs w:val="28"/>
        </w:rPr>
      </w:pPr>
      <w:r w:rsidRPr="00FF064F">
        <w:rPr>
          <w:rFonts w:ascii="Times New Roman" w:eastAsia="Calibri" w:hAnsi="Times New Roman" w:cs="Times New Roman"/>
          <w:b/>
          <w:sz w:val="28"/>
          <w:szCs w:val="28"/>
        </w:rPr>
        <w:t>Пояснительная записка</w:t>
      </w:r>
    </w:p>
    <w:p w:rsidR="00FF064F" w:rsidRPr="00FF064F" w:rsidRDefault="00FF064F" w:rsidP="00FF064F">
      <w:pPr>
        <w:spacing w:after="0" w:line="240" w:lineRule="auto"/>
        <w:jc w:val="both"/>
        <w:rPr>
          <w:rFonts w:ascii="Times New Roman" w:eastAsia="Times New Roman" w:hAnsi="Times New Roman" w:cs="Times New Roman"/>
          <w:sz w:val="28"/>
          <w:szCs w:val="28"/>
        </w:rPr>
      </w:pPr>
      <w:r w:rsidRPr="00FF064F">
        <w:rPr>
          <w:rFonts w:ascii="Times New Roman" w:eastAsia="Times New Roman" w:hAnsi="Times New Roman" w:cs="Times New Roman"/>
          <w:sz w:val="28"/>
          <w:szCs w:val="28"/>
        </w:rPr>
        <w:lastRenderedPageBreak/>
        <w:t xml:space="preserve">       Данная рабочая программа по </w:t>
      </w:r>
      <w:proofErr w:type="gramStart"/>
      <w:r>
        <w:rPr>
          <w:rFonts w:ascii="Times New Roman" w:eastAsia="Times New Roman" w:hAnsi="Times New Roman" w:cs="Times New Roman"/>
          <w:sz w:val="28"/>
          <w:szCs w:val="28"/>
        </w:rPr>
        <w:t xml:space="preserve">истории </w:t>
      </w:r>
      <w:r w:rsidRPr="00FF06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w:t>
      </w:r>
      <w:r w:rsidRPr="00FF064F">
        <w:rPr>
          <w:rFonts w:ascii="Times New Roman" w:eastAsia="Times New Roman" w:hAnsi="Times New Roman" w:cs="Times New Roman"/>
          <w:sz w:val="28"/>
          <w:szCs w:val="28"/>
        </w:rPr>
        <w:t xml:space="preserve"> 11 класса составлена на основе следующих нормативных и учебно-методических документов:</w:t>
      </w:r>
    </w:p>
    <w:p w:rsidR="00FF064F" w:rsidRPr="00F50A8E" w:rsidRDefault="00FF064F" w:rsidP="00FF064F">
      <w:pPr>
        <w:numPr>
          <w:ilvl w:val="0"/>
          <w:numId w:val="2"/>
        </w:numPr>
        <w:spacing w:after="0" w:line="240" w:lineRule="auto"/>
        <w:contextualSpacing/>
        <w:jc w:val="both"/>
        <w:rPr>
          <w:rFonts w:ascii="Times New Roman" w:eastAsia="Calibri" w:hAnsi="Times New Roman" w:cs="Times New Roman"/>
          <w:spacing w:val="-8"/>
          <w:sz w:val="28"/>
          <w:szCs w:val="28"/>
          <w:lang w:eastAsia="ru-RU"/>
        </w:rPr>
      </w:pPr>
      <w:r w:rsidRPr="00F50A8E">
        <w:rPr>
          <w:rFonts w:ascii="Times New Roman" w:eastAsia="Calibri" w:hAnsi="Times New Roman" w:cs="Times New Roman"/>
          <w:spacing w:val="-8"/>
          <w:sz w:val="28"/>
          <w:szCs w:val="28"/>
          <w:lang w:eastAsia="ru-RU"/>
        </w:rPr>
        <w:t>Федерального закона РФ «Об образовании в Российской Федерации» от 29.12.2012 № 273 – ФЗ (с изменениями)</w:t>
      </w:r>
    </w:p>
    <w:p w:rsidR="00F50A8E" w:rsidRPr="00F50A8E" w:rsidRDefault="00F50A8E" w:rsidP="00FF064F">
      <w:pPr>
        <w:numPr>
          <w:ilvl w:val="0"/>
          <w:numId w:val="2"/>
        </w:numPr>
        <w:spacing w:after="0" w:line="240" w:lineRule="auto"/>
        <w:contextualSpacing/>
        <w:jc w:val="both"/>
        <w:rPr>
          <w:rFonts w:ascii="Times New Roman" w:eastAsia="Calibri" w:hAnsi="Times New Roman" w:cs="Times New Roman"/>
          <w:spacing w:val="-8"/>
          <w:sz w:val="28"/>
          <w:szCs w:val="28"/>
          <w:lang w:eastAsia="ru-RU"/>
        </w:rPr>
      </w:pPr>
      <w:r w:rsidRPr="00F50A8E">
        <w:rPr>
          <w:rFonts w:ascii="Times New Roman" w:eastAsia="Calibri" w:hAnsi="Times New Roman" w:cs="Times New Roman"/>
          <w:spacing w:val="-8"/>
          <w:sz w:val="28"/>
          <w:szCs w:val="28"/>
          <w:lang w:eastAsia="ru-RU"/>
        </w:rPr>
        <w:t>Приказа Министерства образования и науки Ро</w:t>
      </w:r>
      <w:r w:rsidR="00FF59F5">
        <w:rPr>
          <w:rFonts w:ascii="Times New Roman" w:eastAsia="Calibri" w:hAnsi="Times New Roman" w:cs="Times New Roman"/>
          <w:spacing w:val="-8"/>
          <w:sz w:val="28"/>
          <w:szCs w:val="28"/>
          <w:lang w:eastAsia="ru-RU"/>
        </w:rPr>
        <w:t>ссийской Федерации от 17 мая</w:t>
      </w:r>
      <w:r w:rsidRPr="00F50A8E">
        <w:rPr>
          <w:rFonts w:ascii="Times New Roman" w:eastAsia="Calibri" w:hAnsi="Times New Roman" w:cs="Times New Roman"/>
          <w:spacing w:val="-8"/>
          <w:sz w:val="28"/>
          <w:szCs w:val="28"/>
          <w:lang w:eastAsia="ru-RU"/>
        </w:rPr>
        <w:t xml:space="preserve"> 2012 г. № 413 «Об утверждении федерального государственного </w:t>
      </w:r>
      <w:r w:rsidR="00FF59F5">
        <w:rPr>
          <w:rFonts w:ascii="Times New Roman" w:eastAsia="Calibri" w:hAnsi="Times New Roman" w:cs="Times New Roman"/>
          <w:spacing w:val="-8"/>
          <w:sz w:val="28"/>
          <w:szCs w:val="28"/>
          <w:lang w:eastAsia="ru-RU"/>
        </w:rPr>
        <w:t xml:space="preserve">образовательного </w:t>
      </w:r>
      <w:r w:rsidRPr="00F50A8E">
        <w:rPr>
          <w:rFonts w:ascii="Times New Roman" w:eastAsia="Calibri" w:hAnsi="Times New Roman" w:cs="Times New Roman"/>
          <w:spacing w:val="-8"/>
          <w:sz w:val="28"/>
          <w:szCs w:val="28"/>
          <w:lang w:eastAsia="ru-RU"/>
        </w:rPr>
        <w:t>стандарта среднего общего образования» (с изменениями)</w:t>
      </w:r>
    </w:p>
    <w:p w:rsidR="00FF064F" w:rsidRPr="00F838F5" w:rsidRDefault="00FF064F" w:rsidP="00FF064F">
      <w:pPr>
        <w:numPr>
          <w:ilvl w:val="0"/>
          <w:numId w:val="2"/>
        </w:numPr>
        <w:spacing w:after="0" w:line="240" w:lineRule="auto"/>
        <w:contextualSpacing/>
        <w:jc w:val="both"/>
        <w:rPr>
          <w:rFonts w:ascii="Times New Roman" w:eastAsia="Calibri" w:hAnsi="Times New Roman" w:cs="Times New Roman"/>
          <w:sz w:val="28"/>
          <w:szCs w:val="28"/>
          <w:lang w:eastAsia="ru-RU"/>
        </w:rPr>
      </w:pPr>
      <w:r w:rsidRPr="00FF064F">
        <w:rPr>
          <w:rFonts w:ascii="Times New Roman" w:eastAsia="Calibri" w:hAnsi="Times New Roman" w:cs="Times New Roman"/>
          <w:spacing w:val="-8"/>
          <w:sz w:val="28"/>
          <w:szCs w:val="28"/>
          <w:lang w:eastAsia="ru-RU"/>
        </w:rPr>
        <w:t xml:space="preserve">Приказ </w:t>
      </w:r>
      <w:proofErr w:type="spellStart"/>
      <w:r w:rsidRPr="00FF064F">
        <w:rPr>
          <w:rFonts w:ascii="Times New Roman" w:eastAsia="Calibri" w:hAnsi="Times New Roman" w:cs="Times New Roman"/>
          <w:spacing w:val="-8"/>
          <w:sz w:val="28"/>
          <w:szCs w:val="28"/>
          <w:lang w:eastAsia="ru-RU"/>
        </w:rPr>
        <w:t>Минпросвещения</w:t>
      </w:r>
      <w:proofErr w:type="spellEnd"/>
      <w:r w:rsidRPr="00FF064F">
        <w:rPr>
          <w:rFonts w:ascii="Times New Roman" w:eastAsia="Calibri" w:hAnsi="Times New Roman" w:cs="Times New Roman"/>
          <w:spacing w:val="-8"/>
          <w:sz w:val="28"/>
          <w:szCs w:val="28"/>
          <w:lang w:eastAsia="ru-RU"/>
        </w:rPr>
        <w:t xml:space="preserve"> РФ от 28.12.2018 № 345 «О федеральном перечне учебников, рекомендуемых к исполнению при реализации имеющих государственную аккредитацию образовательных программ начального, основного общего, среднего общего образования» (с изменениями)</w:t>
      </w:r>
    </w:p>
    <w:p w:rsidR="00F838F5" w:rsidRPr="00F838F5" w:rsidRDefault="00F838F5" w:rsidP="00F838F5">
      <w:pPr>
        <w:numPr>
          <w:ilvl w:val="0"/>
          <w:numId w:val="2"/>
        </w:numPr>
        <w:spacing w:after="0" w:line="240" w:lineRule="auto"/>
        <w:contextualSpacing/>
        <w:jc w:val="both"/>
        <w:rPr>
          <w:rFonts w:ascii="Times New Roman" w:eastAsia="Calibri" w:hAnsi="Times New Roman" w:cs="Times New Roman"/>
          <w:sz w:val="28"/>
          <w:szCs w:val="28"/>
          <w:lang w:eastAsia="ru-RU"/>
        </w:rPr>
      </w:pPr>
      <w:r w:rsidRPr="00F838F5">
        <w:rPr>
          <w:rFonts w:ascii="Times New Roman" w:hAnsi="Times New Roman" w:cs="Times New Roman"/>
          <w:sz w:val="28"/>
        </w:rPr>
        <w:t>Концепция преподавания учебного курса «История России», утвержденная решением Коллегии Министерства просвещения Российской Федерации. Протокол от 23 октября 2020 г. № ПК-1вн.</w:t>
      </w:r>
    </w:p>
    <w:p w:rsidR="00FF064F" w:rsidRPr="00FF59F5" w:rsidRDefault="00FF064F" w:rsidP="00FF59F5">
      <w:pPr>
        <w:numPr>
          <w:ilvl w:val="0"/>
          <w:numId w:val="2"/>
        </w:numPr>
        <w:spacing w:after="0" w:line="240" w:lineRule="auto"/>
        <w:contextualSpacing/>
        <w:jc w:val="both"/>
        <w:rPr>
          <w:rFonts w:ascii="Times New Roman" w:eastAsia="Calibri" w:hAnsi="Times New Roman" w:cs="Times New Roman"/>
          <w:sz w:val="28"/>
          <w:szCs w:val="28"/>
          <w:lang w:eastAsia="ru-RU"/>
        </w:rPr>
      </w:pPr>
      <w:r w:rsidRPr="00FF064F">
        <w:rPr>
          <w:rFonts w:ascii="Times New Roman" w:eastAsia="Calibri" w:hAnsi="Times New Roman" w:cs="Times New Roman"/>
          <w:spacing w:val="-8"/>
          <w:sz w:val="28"/>
          <w:szCs w:val="28"/>
          <w:lang w:eastAsia="ru-RU"/>
        </w:rPr>
        <w:t>Основной образовательной программы среднего общего образования МОАУ СОШ № 6 г. Свободного</w:t>
      </w:r>
    </w:p>
    <w:p w:rsidR="00FF064F" w:rsidRPr="00FF064F" w:rsidRDefault="00FF064F" w:rsidP="00FF064F">
      <w:pPr>
        <w:numPr>
          <w:ilvl w:val="0"/>
          <w:numId w:val="2"/>
        </w:numPr>
        <w:spacing w:after="0" w:line="240" w:lineRule="auto"/>
        <w:contextualSpacing/>
        <w:jc w:val="both"/>
        <w:rPr>
          <w:rFonts w:ascii="Times New Roman" w:eastAsia="Calibri" w:hAnsi="Times New Roman" w:cs="Times New Roman"/>
          <w:sz w:val="28"/>
          <w:szCs w:val="28"/>
          <w:lang w:eastAsia="ru-RU"/>
        </w:rPr>
      </w:pPr>
      <w:r w:rsidRPr="00FF064F">
        <w:rPr>
          <w:rFonts w:ascii="Times New Roman" w:eastAsia="Calibri" w:hAnsi="Times New Roman" w:cs="Times New Roman"/>
          <w:sz w:val="28"/>
          <w:szCs w:val="28"/>
        </w:rPr>
        <w:t>Рабочей программы воспитания МОАУ СОШ № 6 на 2021-2025</w:t>
      </w:r>
      <w:r w:rsidR="00AD767A">
        <w:rPr>
          <w:rFonts w:ascii="Times New Roman" w:eastAsia="Calibri" w:hAnsi="Times New Roman" w:cs="Times New Roman"/>
          <w:sz w:val="28"/>
          <w:szCs w:val="28"/>
        </w:rPr>
        <w:t>гг.</w:t>
      </w:r>
    </w:p>
    <w:p w:rsidR="00FF064F" w:rsidRPr="00FF064F" w:rsidRDefault="00FF064F" w:rsidP="00FF064F">
      <w:pPr>
        <w:spacing w:after="0" w:line="240" w:lineRule="auto"/>
        <w:ind w:firstLine="567"/>
        <w:jc w:val="both"/>
        <w:rPr>
          <w:rFonts w:ascii="Times New Roman" w:eastAsia="Calibri" w:hAnsi="Times New Roman" w:cs="Times New Roman"/>
          <w:sz w:val="24"/>
          <w:szCs w:val="24"/>
        </w:rPr>
      </w:pPr>
    </w:p>
    <w:p w:rsidR="000E1851" w:rsidRPr="00E4174A" w:rsidRDefault="000E1851" w:rsidP="000E1851">
      <w:pPr>
        <w:rPr>
          <w:rFonts w:ascii="Times New Roman" w:hAnsi="Times New Roman" w:cs="Times New Roman"/>
          <w:sz w:val="28"/>
        </w:rPr>
      </w:pPr>
      <w:r w:rsidRPr="00E4174A">
        <w:rPr>
          <w:rFonts w:ascii="Times New Roman" w:hAnsi="Times New Roman" w:cs="Times New Roman"/>
          <w:sz w:val="28"/>
        </w:rPr>
        <w:t>На базовом уровне в 11 классе предмет</w:t>
      </w:r>
      <w:r>
        <w:rPr>
          <w:rFonts w:ascii="Times New Roman" w:hAnsi="Times New Roman" w:cs="Times New Roman"/>
          <w:sz w:val="28"/>
        </w:rPr>
        <w:t xml:space="preserve"> «История» изучается в объеме 70</w:t>
      </w:r>
      <w:r w:rsidRPr="00E4174A">
        <w:rPr>
          <w:rFonts w:ascii="Times New Roman" w:hAnsi="Times New Roman" w:cs="Times New Roman"/>
          <w:sz w:val="28"/>
        </w:rPr>
        <w:t xml:space="preserve"> часов за (2 часа в неделю) и включает в себя курсы всеобщей (новейшей) истории и отечест</w:t>
      </w:r>
      <w:r w:rsidR="00FE0C2B">
        <w:rPr>
          <w:rFonts w:ascii="Times New Roman" w:hAnsi="Times New Roman" w:cs="Times New Roman"/>
          <w:sz w:val="28"/>
        </w:rPr>
        <w:t>венной истории периода 1945—2020</w:t>
      </w:r>
      <w:r w:rsidRPr="00E4174A">
        <w:rPr>
          <w:rFonts w:ascii="Times New Roman" w:hAnsi="Times New Roman" w:cs="Times New Roman"/>
          <w:sz w:val="28"/>
        </w:rPr>
        <w:t xml:space="preserve"> гг. </w:t>
      </w:r>
    </w:p>
    <w:p w:rsidR="004B0ABC" w:rsidRPr="004B0ABC" w:rsidRDefault="004B0ABC" w:rsidP="004B0ABC">
      <w:pPr>
        <w:pStyle w:val="a3"/>
        <w:rPr>
          <w:rFonts w:ascii="Times New Roman" w:hAnsi="Times New Roman" w:cs="Times New Roman"/>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E107FB" w:rsidRDefault="00E107FB" w:rsidP="004B0ABC">
      <w:pPr>
        <w:pStyle w:val="a3"/>
        <w:rPr>
          <w:rFonts w:ascii="Times New Roman" w:hAnsi="Times New Roman" w:cs="Times New Roman"/>
          <w:b/>
          <w:sz w:val="28"/>
          <w:szCs w:val="28"/>
        </w:rPr>
      </w:pPr>
    </w:p>
    <w:p w:rsidR="001F4DDD" w:rsidRDefault="001F4DDD"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FF59F5" w:rsidP="004B0ABC">
      <w:pPr>
        <w:pStyle w:val="a3"/>
        <w:rPr>
          <w:rFonts w:ascii="Times New Roman" w:hAnsi="Times New Roman" w:cs="Times New Roman"/>
          <w:b/>
          <w:sz w:val="28"/>
          <w:szCs w:val="28"/>
        </w:rPr>
      </w:pPr>
    </w:p>
    <w:p w:rsidR="00FF59F5" w:rsidRDefault="00720689" w:rsidP="004B0ABC">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4B0ABC" w:rsidRPr="004B0ABC" w:rsidRDefault="004B0ABC" w:rsidP="004B0ABC">
      <w:pPr>
        <w:pStyle w:val="a3"/>
        <w:rPr>
          <w:rFonts w:ascii="Times New Roman" w:hAnsi="Times New Roman" w:cs="Times New Roman"/>
          <w:b/>
          <w:sz w:val="28"/>
          <w:szCs w:val="28"/>
        </w:rPr>
      </w:pPr>
      <w:r w:rsidRPr="004B0ABC">
        <w:rPr>
          <w:rFonts w:ascii="Times New Roman" w:hAnsi="Times New Roman" w:cs="Times New Roman"/>
          <w:b/>
          <w:sz w:val="28"/>
          <w:szCs w:val="28"/>
        </w:rPr>
        <w:t>Цель и задачи изучения курса:</w:t>
      </w:r>
    </w:p>
    <w:p w:rsidR="004B0ABC" w:rsidRPr="004B0ABC" w:rsidRDefault="004B0ABC" w:rsidP="004B0ABC">
      <w:pPr>
        <w:pStyle w:val="a3"/>
        <w:rPr>
          <w:rFonts w:ascii="Times New Roman" w:hAnsi="Times New Roman" w:cs="Times New Roman"/>
          <w:sz w:val="28"/>
          <w:szCs w:val="28"/>
        </w:rPr>
      </w:pPr>
      <w:r w:rsidRPr="004B0ABC">
        <w:rPr>
          <w:rFonts w:ascii="Times New Roman" w:hAnsi="Times New Roman" w:cs="Times New Roman"/>
          <w:bCs/>
          <w:sz w:val="28"/>
          <w:szCs w:val="28"/>
        </w:rPr>
        <w:lastRenderedPageBreak/>
        <w:t>Целью шко</w:t>
      </w:r>
      <w:r w:rsidR="001F4DDD">
        <w:rPr>
          <w:rFonts w:ascii="Times New Roman" w:hAnsi="Times New Roman" w:cs="Times New Roman"/>
          <w:bCs/>
          <w:sz w:val="28"/>
          <w:szCs w:val="28"/>
        </w:rPr>
        <w:t>льного курса истории</w:t>
      </w:r>
      <w:r w:rsidRPr="004B0ABC">
        <w:rPr>
          <w:rFonts w:ascii="Times New Roman" w:hAnsi="Times New Roman" w:cs="Times New Roman"/>
          <w:bCs/>
          <w:sz w:val="28"/>
          <w:szCs w:val="28"/>
        </w:rPr>
        <w:t> </w:t>
      </w:r>
      <w:r w:rsidRPr="004B0ABC">
        <w:rPr>
          <w:rFonts w:ascii="Times New Roman" w:hAnsi="Times New Roman" w:cs="Times New Roman"/>
          <w:sz w:val="28"/>
          <w:szCs w:val="28"/>
        </w:rPr>
        <w:t>является формирование у обучающихся целостной картины мировой и российской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E107FB" w:rsidRDefault="00E107FB" w:rsidP="004B0ABC">
      <w:pPr>
        <w:pStyle w:val="a3"/>
        <w:rPr>
          <w:rFonts w:ascii="Times New Roman" w:hAnsi="Times New Roman" w:cs="Times New Roman"/>
          <w:b/>
          <w:bCs/>
          <w:sz w:val="28"/>
          <w:szCs w:val="28"/>
        </w:rPr>
      </w:pPr>
    </w:p>
    <w:p w:rsidR="004B0ABC" w:rsidRPr="004B0ABC" w:rsidRDefault="004B0ABC" w:rsidP="004B0ABC">
      <w:pPr>
        <w:pStyle w:val="a3"/>
        <w:rPr>
          <w:rFonts w:ascii="Times New Roman" w:hAnsi="Times New Roman" w:cs="Times New Roman"/>
          <w:b/>
          <w:sz w:val="28"/>
          <w:szCs w:val="28"/>
        </w:rPr>
      </w:pPr>
      <w:r w:rsidRPr="004B0ABC">
        <w:rPr>
          <w:rFonts w:ascii="Times New Roman" w:hAnsi="Times New Roman" w:cs="Times New Roman"/>
          <w:b/>
          <w:bCs/>
          <w:sz w:val="28"/>
          <w:szCs w:val="28"/>
        </w:rPr>
        <w:t>Задачи:</w:t>
      </w:r>
    </w:p>
    <w:p w:rsidR="000F3355" w:rsidRPr="000F3355" w:rsidRDefault="000F3355" w:rsidP="000F3355">
      <w:pPr>
        <w:suppressAutoHyphens/>
        <w:spacing w:after="0" w:line="240" w:lineRule="auto"/>
        <w:ind w:firstLine="709"/>
        <w:jc w:val="both"/>
        <w:rPr>
          <w:rFonts w:ascii="Times New Roman" w:eastAsia="Calibri" w:hAnsi="Times New Roman" w:cs="Times New Roman"/>
          <w:sz w:val="28"/>
          <w:szCs w:val="24"/>
        </w:rPr>
      </w:pPr>
      <w:r w:rsidRPr="000F3355">
        <w:rPr>
          <w:rFonts w:ascii="Times New Roman" w:eastAsia="Calibri" w:hAnsi="Times New Roman" w:cs="Times New Roman"/>
          <w:sz w:val="28"/>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F3355" w:rsidRPr="000F3355" w:rsidRDefault="000F3355" w:rsidP="000F3355">
      <w:pPr>
        <w:suppressAutoHyphens/>
        <w:spacing w:after="0" w:line="240" w:lineRule="auto"/>
        <w:ind w:firstLine="709"/>
        <w:jc w:val="both"/>
        <w:rPr>
          <w:rFonts w:ascii="Times New Roman" w:eastAsia="Calibri" w:hAnsi="Times New Roman" w:cs="Times New Roman"/>
          <w:sz w:val="28"/>
          <w:szCs w:val="24"/>
        </w:rPr>
      </w:pPr>
      <w:r w:rsidRPr="000F3355">
        <w:rPr>
          <w:rFonts w:ascii="Times New Roman" w:eastAsia="Calibri" w:hAnsi="Times New Roman" w:cs="Times New Roman"/>
          <w:sz w:val="28"/>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0F3355" w:rsidRPr="000F3355" w:rsidRDefault="000F3355" w:rsidP="000F3355">
      <w:pPr>
        <w:suppressAutoHyphens/>
        <w:spacing w:after="0" w:line="240" w:lineRule="auto"/>
        <w:ind w:firstLine="709"/>
        <w:jc w:val="both"/>
        <w:rPr>
          <w:rFonts w:ascii="Times New Roman" w:eastAsia="Calibri" w:hAnsi="Times New Roman" w:cs="Times New Roman"/>
          <w:sz w:val="28"/>
          <w:szCs w:val="24"/>
        </w:rPr>
      </w:pPr>
      <w:r w:rsidRPr="000F3355">
        <w:rPr>
          <w:rFonts w:ascii="Times New Roman" w:eastAsia="Calibri" w:hAnsi="Times New Roman" w:cs="Times New Roman"/>
          <w:sz w:val="28"/>
          <w:szCs w:val="24"/>
        </w:rPr>
        <w:t>3) формирование умений применять исторические знания в профессиональной и общественной деятельности, поликультурном общении;</w:t>
      </w:r>
    </w:p>
    <w:p w:rsidR="000F3355" w:rsidRPr="000F3355" w:rsidRDefault="000F3355" w:rsidP="000F3355">
      <w:pPr>
        <w:suppressAutoHyphens/>
        <w:spacing w:after="0" w:line="240" w:lineRule="auto"/>
        <w:ind w:firstLine="709"/>
        <w:jc w:val="both"/>
        <w:rPr>
          <w:rFonts w:ascii="Times New Roman" w:eastAsia="Calibri" w:hAnsi="Times New Roman" w:cs="Times New Roman"/>
          <w:sz w:val="28"/>
          <w:szCs w:val="24"/>
        </w:rPr>
      </w:pPr>
      <w:r w:rsidRPr="000F3355">
        <w:rPr>
          <w:rFonts w:ascii="Times New Roman" w:eastAsia="Calibri" w:hAnsi="Times New Roman" w:cs="Times New Roman"/>
          <w:sz w:val="28"/>
          <w:szCs w:val="24"/>
        </w:rPr>
        <w:t>4) овладение навыками проектной деятельности и исторической реконструкции с привлечением различных источников;</w:t>
      </w:r>
    </w:p>
    <w:p w:rsidR="000F3355" w:rsidRPr="000F3355" w:rsidRDefault="000F3355" w:rsidP="000F3355">
      <w:pPr>
        <w:suppressAutoHyphens/>
        <w:spacing w:after="0" w:line="240" w:lineRule="auto"/>
        <w:ind w:firstLine="709"/>
        <w:jc w:val="both"/>
        <w:rPr>
          <w:rFonts w:ascii="Times New Roman" w:eastAsia="Calibri" w:hAnsi="Times New Roman" w:cs="Times New Roman"/>
          <w:sz w:val="28"/>
          <w:szCs w:val="24"/>
        </w:rPr>
      </w:pPr>
      <w:r w:rsidRPr="000F3355">
        <w:rPr>
          <w:rFonts w:ascii="Times New Roman" w:eastAsia="Calibri" w:hAnsi="Times New Roman" w:cs="Times New Roman"/>
          <w:sz w:val="28"/>
          <w:szCs w:val="24"/>
        </w:rPr>
        <w:t>5) формирование умений вести диалог, обосновывать свою точку зрения в дискуссии по исторической тематике.</w:t>
      </w:r>
    </w:p>
    <w:p w:rsidR="004B0ABC" w:rsidRPr="000F3355" w:rsidRDefault="004B0ABC" w:rsidP="000F3355">
      <w:pPr>
        <w:pStyle w:val="a3"/>
        <w:jc w:val="both"/>
        <w:rPr>
          <w:rFonts w:ascii="Times New Roman" w:hAnsi="Times New Roman" w:cs="Times New Roman"/>
          <w:b/>
          <w:color w:val="FF0000"/>
          <w:sz w:val="32"/>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Pr="009849E4" w:rsidRDefault="004B0ABC" w:rsidP="004B0ABC">
      <w:pPr>
        <w:pStyle w:val="a3"/>
        <w:rPr>
          <w:rFonts w:ascii="Times New Roman" w:hAnsi="Times New Roman" w:cs="Times New Roman"/>
          <w:b/>
          <w:color w:val="FF0000"/>
          <w:sz w:val="28"/>
          <w:szCs w:val="28"/>
        </w:rPr>
      </w:pPr>
    </w:p>
    <w:p w:rsidR="004B0ABC" w:rsidRDefault="004B0ABC" w:rsidP="004B0ABC">
      <w:pPr>
        <w:pStyle w:val="a3"/>
        <w:rPr>
          <w:rFonts w:ascii="Times New Roman" w:hAnsi="Times New Roman" w:cs="Times New Roman"/>
          <w:b/>
          <w:color w:val="FF0000"/>
          <w:sz w:val="28"/>
          <w:szCs w:val="28"/>
        </w:rPr>
      </w:pPr>
    </w:p>
    <w:p w:rsidR="000E1851" w:rsidRDefault="000E1851"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Default="00E107FB" w:rsidP="004B0ABC">
      <w:pPr>
        <w:pStyle w:val="a3"/>
        <w:rPr>
          <w:rFonts w:ascii="Times New Roman" w:hAnsi="Times New Roman" w:cs="Times New Roman"/>
          <w:b/>
          <w:color w:val="FF0000"/>
          <w:sz w:val="28"/>
          <w:szCs w:val="28"/>
        </w:rPr>
      </w:pPr>
    </w:p>
    <w:p w:rsidR="00E107FB" w:rsidRPr="009849E4" w:rsidRDefault="00E107FB" w:rsidP="004B0ABC">
      <w:pPr>
        <w:pStyle w:val="a3"/>
        <w:rPr>
          <w:rFonts w:ascii="Times New Roman" w:hAnsi="Times New Roman" w:cs="Times New Roman"/>
          <w:b/>
          <w:color w:val="FF0000"/>
          <w:sz w:val="28"/>
          <w:szCs w:val="28"/>
        </w:rPr>
      </w:pPr>
    </w:p>
    <w:p w:rsidR="001F4DDD" w:rsidRDefault="001F4DDD" w:rsidP="004B0ABC">
      <w:pPr>
        <w:pStyle w:val="a3"/>
        <w:rPr>
          <w:rFonts w:ascii="Times New Roman" w:hAnsi="Times New Roman" w:cs="Times New Roman"/>
          <w:b/>
          <w:sz w:val="28"/>
          <w:szCs w:val="28"/>
        </w:rPr>
      </w:pPr>
    </w:p>
    <w:p w:rsidR="004B0ABC" w:rsidRPr="000E1851" w:rsidRDefault="004B0ABC" w:rsidP="001F4DDD">
      <w:pPr>
        <w:pStyle w:val="a3"/>
        <w:jc w:val="both"/>
        <w:rPr>
          <w:rFonts w:ascii="Times New Roman" w:hAnsi="Times New Roman" w:cs="Times New Roman"/>
          <w:b/>
          <w:sz w:val="28"/>
          <w:szCs w:val="28"/>
        </w:rPr>
      </w:pPr>
      <w:r w:rsidRPr="000E1851">
        <w:rPr>
          <w:rFonts w:ascii="Times New Roman" w:hAnsi="Times New Roman" w:cs="Times New Roman"/>
          <w:b/>
          <w:sz w:val="28"/>
          <w:szCs w:val="28"/>
        </w:rPr>
        <w:t>Используемый УМК:</w:t>
      </w:r>
    </w:p>
    <w:p w:rsidR="00DB5E35" w:rsidRPr="000E1851" w:rsidRDefault="006E3BC2" w:rsidP="001F4DDD">
      <w:pPr>
        <w:pStyle w:val="a5"/>
        <w:shd w:val="clear" w:color="auto" w:fill="FFFFFF"/>
        <w:jc w:val="both"/>
        <w:rPr>
          <w:sz w:val="28"/>
          <w:szCs w:val="28"/>
        </w:rPr>
      </w:pPr>
      <w:r w:rsidRPr="000E1851">
        <w:rPr>
          <w:sz w:val="28"/>
          <w:szCs w:val="28"/>
        </w:rPr>
        <w:lastRenderedPageBreak/>
        <w:t>1.</w:t>
      </w:r>
      <w:r w:rsidR="00DB5E35" w:rsidRPr="000E1851">
        <w:rPr>
          <w:sz w:val="28"/>
          <w:szCs w:val="28"/>
        </w:rPr>
        <w:t xml:space="preserve"> </w:t>
      </w:r>
      <w:proofErr w:type="spellStart"/>
      <w:r w:rsidR="00DB5E35" w:rsidRPr="000E1851">
        <w:rPr>
          <w:sz w:val="28"/>
          <w:szCs w:val="28"/>
        </w:rPr>
        <w:t>Загладин</w:t>
      </w:r>
      <w:proofErr w:type="spellEnd"/>
      <w:r w:rsidR="00DB5E35" w:rsidRPr="000E1851">
        <w:rPr>
          <w:sz w:val="28"/>
          <w:szCs w:val="28"/>
        </w:rPr>
        <w:t xml:space="preserve"> Н.В. Всеобщая история. Конец XIX – начало XXI в.: учебник для 11 класса общеобразовательных учреждений. – 12-е изд. – М.: ООО</w:t>
      </w:r>
      <w:r w:rsidR="00FF59F5">
        <w:rPr>
          <w:sz w:val="28"/>
          <w:szCs w:val="28"/>
        </w:rPr>
        <w:t xml:space="preserve"> «ТИД «Русское слово – РС», 2012</w:t>
      </w:r>
      <w:r w:rsidR="00DB5E35" w:rsidRPr="000E1851">
        <w:rPr>
          <w:sz w:val="28"/>
          <w:szCs w:val="28"/>
        </w:rPr>
        <w:t>.</w:t>
      </w:r>
    </w:p>
    <w:p w:rsidR="00DB5E35" w:rsidRPr="000E1851" w:rsidRDefault="006E3BC2" w:rsidP="001F4DDD">
      <w:pPr>
        <w:pStyle w:val="a5"/>
        <w:shd w:val="clear" w:color="auto" w:fill="FFFFFF"/>
        <w:jc w:val="both"/>
        <w:rPr>
          <w:sz w:val="28"/>
          <w:szCs w:val="28"/>
        </w:rPr>
      </w:pPr>
      <w:r w:rsidRPr="000E1851">
        <w:rPr>
          <w:sz w:val="28"/>
          <w:szCs w:val="28"/>
        </w:rPr>
        <w:t>3.</w:t>
      </w:r>
      <w:r w:rsidR="00DB5E35" w:rsidRPr="000E1851">
        <w:rPr>
          <w:sz w:val="28"/>
          <w:szCs w:val="28"/>
        </w:rPr>
        <w:t xml:space="preserve">Загладин Н.В, Козленко С.И., </w:t>
      </w:r>
      <w:proofErr w:type="spellStart"/>
      <w:r w:rsidR="00DB5E35" w:rsidRPr="000E1851">
        <w:rPr>
          <w:sz w:val="28"/>
          <w:szCs w:val="28"/>
        </w:rPr>
        <w:t>Загладина</w:t>
      </w:r>
      <w:proofErr w:type="spellEnd"/>
      <w:r w:rsidR="00DB5E35" w:rsidRPr="000E1851">
        <w:rPr>
          <w:sz w:val="28"/>
          <w:szCs w:val="28"/>
        </w:rPr>
        <w:t xml:space="preserve"> Х.Т. Методические рекомендации по использованию учебников: </w:t>
      </w:r>
      <w:proofErr w:type="spellStart"/>
      <w:r w:rsidR="00DB5E35" w:rsidRPr="000E1851">
        <w:rPr>
          <w:sz w:val="28"/>
          <w:szCs w:val="28"/>
        </w:rPr>
        <w:t>Н.В.Загладин</w:t>
      </w:r>
      <w:proofErr w:type="spellEnd"/>
      <w:r w:rsidR="00DB5E35" w:rsidRPr="000E1851">
        <w:rPr>
          <w:sz w:val="28"/>
          <w:szCs w:val="28"/>
        </w:rPr>
        <w:t xml:space="preserve"> «Всеобщая история. Конец XIX – начало XXI века» (11 класс) при изучении предмета на базовом и профильном уровнях и Программа курса. Профильное обучение. – 4-е изд., </w:t>
      </w:r>
      <w:proofErr w:type="spellStart"/>
      <w:r w:rsidR="00DB5E35" w:rsidRPr="000E1851">
        <w:rPr>
          <w:sz w:val="28"/>
          <w:szCs w:val="28"/>
        </w:rPr>
        <w:t>перераб</w:t>
      </w:r>
      <w:proofErr w:type="spellEnd"/>
      <w:r w:rsidR="00DB5E35" w:rsidRPr="000E1851">
        <w:rPr>
          <w:sz w:val="28"/>
          <w:szCs w:val="28"/>
        </w:rPr>
        <w:t>. – М.: ООО «ТИД «Русское слово – РС», 2009.</w:t>
      </w:r>
    </w:p>
    <w:p w:rsidR="006E3BC2" w:rsidRPr="000E1851" w:rsidRDefault="006E3BC2" w:rsidP="001F4DDD">
      <w:pPr>
        <w:pStyle w:val="a3"/>
        <w:jc w:val="both"/>
        <w:rPr>
          <w:rFonts w:ascii="Times New Roman" w:hAnsi="Times New Roman" w:cs="Times New Roman"/>
          <w:sz w:val="28"/>
        </w:rPr>
      </w:pPr>
      <w:r w:rsidRPr="00FF59F5">
        <w:rPr>
          <w:rFonts w:ascii="Times New Roman" w:hAnsi="Times New Roman" w:cs="Times New Roman"/>
          <w:sz w:val="28"/>
        </w:rPr>
        <w:t xml:space="preserve">4. </w:t>
      </w:r>
      <w:proofErr w:type="spellStart"/>
      <w:r w:rsidRPr="00FF59F5">
        <w:rPr>
          <w:rFonts w:ascii="Times New Roman" w:hAnsi="Times New Roman" w:cs="Times New Roman"/>
          <w:sz w:val="28"/>
        </w:rPr>
        <w:t>Левандовский</w:t>
      </w:r>
      <w:proofErr w:type="spellEnd"/>
      <w:r w:rsidRPr="00FF59F5">
        <w:rPr>
          <w:rFonts w:ascii="Times New Roman" w:hAnsi="Times New Roman" w:cs="Times New Roman"/>
          <w:sz w:val="28"/>
        </w:rPr>
        <w:t xml:space="preserve"> А.А. История России, XX – начало XXI века. 11 класс: учеб. для </w:t>
      </w:r>
      <w:proofErr w:type="spellStart"/>
      <w:r w:rsidRPr="00FF59F5">
        <w:rPr>
          <w:rFonts w:ascii="Times New Roman" w:hAnsi="Times New Roman" w:cs="Times New Roman"/>
          <w:sz w:val="28"/>
        </w:rPr>
        <w:t>общеобразоват</w:t>
      </w:r>
      <w:proofErr w:type="spellEnd"/>
      <w:r w:rsidRPr="00FF59F5">
        <w:rPr>
          <w:rFonts w:ascii="Times New Roman" w:hAnsi="Times New Roman" w:cs="Times New Roman"/>
          <w:sz w:val="28"/>
        </w:rPr>
        <w:t xml:space="preserve">. учреждений: базовый уровень / А.А. </w:t>
      </w:r>
      <w:proofErr w:type="spellStart"/>
      <w:r w:rsidRPr="00FF59F5">
        <w:rPr>
          <w:rFonts w:ascii="Times New Roman" w:hAnsi="Times New Roman" w:cs="Times New Roman"/>
          <w:sz w:val="28"/>
        </w:rPr>
        <w:t>Левандовский</w:t>
      </w:r>
      <w:proofErr w:type="spellEnd"/>
      <w:r w:rsidRPr="00FF59F5">
        <w:rPr>
          <w:rFonts w:ascii="Times New Roman" w:hAnsi="Times New Roman" w:cs="Times New Roman"/>
          <w:sz w:val="28"/>
        </w:rPr>
        <w:t xml:space="preserve">, </w:t>
      </w:r>
      <w:proofErr w:type="spellStart"/>
      <w:r w:rsidRPr="00FF59F5">
        <w:rPr>
          <w:rFonts w:ascii="Times New Roman" w:hAnsi="Times New Roman" w:cs="Times New Roman"/>
          <w:sz w:val="28"/>
        </w:rPr>
        <w:t>Ю.А.Щетинов</w:t>
      </w:r>
      <w:proofErr w:type="spellEnd"/>
      <w:r w:rsidRPr="00FF59F5">
        <w:rPr>
          <w:rFonts w:ascii="Times New Roman" w:hAnsi="Times New Roman" w:cs="Times New Roman"/>
          <w:sz w:val="28"/>
        </w:rPr>
        <w:t>, С.В. Мироненко; под ред. С.П. Карпова.</w:t>
      </w:r>
    </w:p>
    <w:p w:rsidR="004B0ABC" w:rsidRPr="000E1851" w:rsidRDefault="004B0ABC" w:rsidP="001F4DDD">
      <w:pPr>
        <w:pStyle w:val="a3"/>
        <w:jc w:val="both"/>
        <w:rPr>
          <w:rFonts w:ascii="Times New Roman" w:hAnsi="Times New Roman" w:cs="Times New Roman"/>
          <w:b/>
          <w:sz w:val="28"/>
          <w:szCs w:val="28"/>
        </w:rPr>
      </w:pPr>
    </w:p>
    <w:p w:rsidR="004B0ABC" w:rsidRPr="000E1851" w:rsidRDefault="004B0ABC" w:rsidP="001F4DDD">
      <w:pPr>
        <w:pStyle w:val="a3"/>
        <w:jc w:val="both"/>
        <w:rPr>
          <w:rFonts w:ascii="Times New Roman" w:hAnsi="Times New Roman" w:cs="Times New Roman"/>
          <w:sz w:val="28"/>
          <w:szCs w:val="28"/>
        </w:rPr>
      </w:pPr>
    </w:p>
    <w:p w:rsidR="004B0ABC" w:rsidRPr="000E1851" w:rsidRDefault="004B0ABC" w:rsidP="001F4DDD">
      <w:pPr>
        <w:pStyle w:val="a3"/>
        <w:jc w:val="both"/>
        <w:rPr>
          <w:rFonts w:ascii="Times New Roman" w:hAnsi="Times New Roman" w:cs="Times New Roman"/>
          <w:b/>
          <w:sz w:val="28"/>
          <w:szCs w:val="28"/>
        </w:rPr>
      </w:pPr>
      <w:r w:rsidRPr="000E1851">
        <w:rPr>
          <w:rFonts w:ascii="Times New Roman" w:hAnsi="Times New Roman" w:cs="Times New Roman"/>
          <w:b/>
          <w:sz w:val="28"/>
          <w:szCs w:val="28"/>
        </w:rPr>
        <w:t xml:space="preserve">Ресурсы Интернета </w:t>
      </w:r>
    </w:p>
    <w:p w:rsidR="004B0ABC" w:rsidRPr="000E1851" w:rsidRDefault="004B0ABC" w:rsidP="001F4DDD">
      <w:pPr>
        <w:pStyle w:val="a3"/>
        <w:jc w:val="both"/>
        <w:rPr>
          <w:rFonts w:ascii="Times New Roman" w:hAnsi="Times New Roman" w:cs="Times New Roman"/>
          <w:sz w:val="28"/>
          <w:szCs w:val="28"/>
        </w:rPr>
      </w:pP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http://fcior.edu.ru/ Федеральный центр информационно-образовательных ресурсов.</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http://museum.ru/Портал «Музеи России».</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http://his.1september.ru/ Электронная версия газеты «История» (приложение к газете «Первое сентября» и сайт «Я иду на урок истории»)</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http://www.historicus.ru/ Научно-популярный просветительский журнал «Историк»</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Проект «Восточная литература»: http://www.vostlit.info/</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Электронная факсимильная библиотека по истории и культуре России «</w:t>
      </w:r>
      <w:proofErr w:type="spellStart"/>
      <w:r w:rsidRPr="000E1851">
        <w:rPr>
          <w:rFonts w:ascii="Times New Roman" w:hAnsi="Times New Roman" w:cs="Times New Roman"/>
          <w:sz w:val="28"/>
          <w:szCs w:val="28"/>
        </w:rPr>
        <w:t>Руниверс</w:t>
      </w:r>
      <w:proofErr w:type="spellEnd"/>
      <w:r w:rsidRPr="000E1851">
        <w:rPr>
          <w:rFonts w:ascii="Times New Roman" w:hAnsi="Times New Roman" w:cs="Times New Roman"/>
          <w:sz w:val="28"/>
          <w:szCs w:val="28"/>
        </w:rPr>
        <w:t>»: http://runivers.ru -</w:t>
      </w:r>
      <w:proofErr w:type="spellStart"/>
      <w:r w:rsidRPr="000E1851">
        <w:rPr>
          <w:rFonts w:ascii="Times New Roman" w:hAnsi="Times New Roman" w:cs="Times New Roman"/>
          <w:sz w:val="28"/>
          <w:szCs w:val="28"/>
        </w:rPr>
        <w:t>Библиофика</w:t>
      </w:r>
      <w:proofErr w:type="spellEnd"/>
      <w:r w:rsidRPr="000E1851">
        <w:rPr>
          <w:rFonts w:ascii="Times New Roman" w:hAnsi="Times New Roman" w:cs="Times New Roman"/>
          <w:sz w:val="28"/>
          <w:szCs w:val="28"/>
        </w:rPr>
        <w:t>: http://www.bibliophika.ru/ Электронная библиотека ГПИБ.</w:t>
      </w:r>
    </w:p>
    <w:p w:rsidR="004B0ABC" w:rsidRPr="000E1851" w:rsidRDefault="004B0ABC" w:rsidP="001F4DDD">
      <w:pPr>
        <w:pStyle w:val="a3"/>
        <w:jc w:val="both"/>
        <w:rPr>
          <w:rFonts w:ascii="Times New Roman" w:hAnsi="Times New Roman" w:cs="Times New Roman"/>
          <w:sz w:val="28"/>
          <w:szCs w:val="28"/>
        </w:rPr>
      </w:pPr>
      <w:proofErr w:type="spellStart"/>
      <w:r w:rsidRPr="000E1851">
        <w:rPr>
          <w:rFonts w:ascii="Times New Roman" w:hAnsi="Times New Roman" w:cs="Times New Roman"/>
          <w:sz w:val="28"/>
          <w:szCs w:val="28"/>
        </w:rPr>
        <w:t>Масловка</w:t>
      </w:r>
      <w:proofErr w:type="spellEnd"/>
      <w:r w:rsidRPr="000E1851">
        <w:rPr>
          <w:rFonts w:ascii="Times New Roman" w:hAnsi="Times New Roman" w:cs="Times New Roman"/>
          <w:sz w:val="28"/>
          <w:szCs w:val="28"/>
        </w:rPr>
        <w:t>: http://www.maslovka.org/ Собрание картин российских художников ХХ в.</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Русская портретная галерея: http://rulex.ru/portgal.htm</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Контурные карты: http://kontur-map.ru/</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Коллекция старинных карт территорий и городов России: http://oldmaps. narod.ru/</w:t>
      </w:r>
    </w:p>
    <w:p w:rsidR="004B0ABC" w:rsidRPr="000E1851"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Документальные, научно-популярные и образовательные видеофильмы: http://intellect-video.com/</w:t>
      </w:r>
    </w:p>
    <w:p w:rsidR="000F3355" w:rsidRPr="00E107FB" w:rsidRDefault="004B0ABC" w:rsidP="001F4DDD">
      <w:pPr>
        <w:pStyle w:val="a3"/>
        <w:jc w:val="both"/>
        <w:rPr>
          <w:rFonts w:ascii="Times New Roman" w:hAnsi="Times New Roman" w:cs="Times New Roman"/>
          <w:sz w:val="28"/>
          <w:szCs w:val="28"/>
        </w:rPr>
      </w:pPr>
      <w:r w:rsidRPr="000E1851">
        <w:rPr>
          <w:rFonts w:ascii="Times New Roman" w:hAnsi="Times New Roman" w:cs="Times New Roman"/>
          <w:sz w:val="28"/>
          <w:szCs w:val="28"/>
        </w:rPr>
        <w:t>Сайт исторического иллюстрированного журнала «Родина»: http://www. istrodina.com/</w:t>
      </w:r>
    </w:p>
    <w:p w:rsidR="000F3355" w:rsidRDefault="000F3355" w:rsidP="001F4DDD">
      <w:pPr>
        <w:pStyle w:val="a3"/>
        <w:jc w:val="both"/>
        <w:rPr>
          <w:rFonts w:ascii="Times New Roman" w:hAnsi="Times New Roman" w:cs="Times New Roman"/>
          <w:b/>
          <w:sz w:val="28"/>
          <w:szCs w:val="28"/>
        </w:rPr>
      </w:pPr>
    </w:p>
    <w:p w:rsidR="001F4DDD" w:rsidRDefault="001F4DDD" w:rsidP="001F4DDD">
      <w:pPr>
        <w:pStyle w:val="a3"/>
        <w:jc w:val="both"/>
        <w:rPr>
          <w:rFonts w:ascii="Times New Roman" w:hAnsi="Times New Roman" w:cs="Times New Roman"/>
          <w:b/>
          <w:sz w:val="28"/>
          <w:szCs w:val="28"/>
        </w:rPr>
      </w:pPr>
    </w:p>
    <w:p w:rsidR="001F4DDD" w:rsidRDefault="001F4DDD" w:rsidP="000F3355">
      <w:pPr>
        <w:pStyle w:val="a3"/>
        <w:jc w:val="center"/>
        <w:rPr>
          <w:rFonts w:ascii="Times New Roman" w:hAnsi="Times New Roman" w:cs="Times New Roman"/>
          <w:b/>
          <w:sz w:val="28"/>
          <w:szCs w:val="28"/>
        </w:rPr>
      </w:pPr>
    </w:p>
    <w:p w:rsidR="00194F37" w:rsidRDefault="00194F37" w:rsidP="001F4DDD">
      <w:pPr>
        <w:pStyle w:val="a3"/>
        <w:jc w:val="both"/>
        <w:rPr>
          <w:rFonts w:ascii="Times New Roman" w:hAnsi="Times New Roman" w:cs="Times New Roman"/>
          <w:b/>
          <w:sz w:val="28"/>
          <w:szCs w:val="28"/>
        </w:rPr>
      </w:pPr>
    </w:p>
    <w:p w:rsidR="00FF59F5" w:rsidRDefault="00FF59F5" w:rsidP="001F4DDD">
      <w:pPr>
        <w:pStyle w:val="a3"/>
        <w:jc w:val="both"/>
        <w:rPr>
          <w:rFonts w:ascii="Times New Roman" w:hAnsi="Times New Roman" w:cs="Times New Roman"/>
          <w:b/>
          <w:sz w:val="28"/>
          <w:szCs w:val="28"/>
        </w:rPr>
      </w:pPr>
    </w:p>
    <w:p w:rsidR="00FF59F5" w:rsidRDefault="00FF59F5" w:rsidP="001F4DDD">
      <w:pPr>
        <w:pStyle w:val="a3"/>
        <w:jc w:val="both"/>
        <w:rPr>
          <w:rFonts w:ascii="Times New Roman" w:hAnsi="Times New Roman" w:cs="Times New Roman"/>
          <w:b/>
          <w:sz w:val="28"/>
          <w:szCs w:val="28"/>
        </w:rPr>
      </w:pPr>
    </w:p>
    <w:p w:rsidR="00FF59F5" w:rsidRDefault="00FF59F5" w:rsidP="001F4DDD">
      <w:pPr>
        <w:pStyle w:val="a3"/>
        <w:jc w:val="both"/>
        <w:rPr>
          <w:rFonts w:ascii="Times New Roman" w:hAnsi="Times New Roman" w:cs="Times New Roman"/>
          <w:b/>
          <w:sz w:val="28"/>
          <w:szCs w:val="28"/>
        </w:rPr>
      </w:pPr>
    </w:p>
    <w:p w:rsidR="004B0ABC" w:rsidRPr="001F4DDD" w:rsidRDefault="004B0ABC" w:rsidP="001F4DDD">
      <w:pPr>
        <w:pStyle w:val="a3"/>
        <w:jc w:val="both"/>
        <w:rPr>
          <w:rFonts w:ascii="Times New Roman" w:hAnsi="Times New Roman" w:cs="Times New Roman"/>
          <w:b/>
          <w:sz w:val="28"/>
          <w:szCs w:val="28"/>
        </w:rPr>
      </w:pPr>
      <w:r w:rsidRPr="001F4DDD">
        <w:rPr>
          <w:rFonts w:ascii="Times New Roman" w:hAnsi="Times New Roman" w:cs="Times New Roman"/>
          <w:b/>
          <w:sz w:val="28"/>
          <w:szCs w:val="28"/>
        </w:rPr>
        <w:t>Планируемые результаты освоения учебного предмета</w:t>
      </w:r>
    </w:p>
    <w:p w:rsidR="00F838F5" w:rsidRPr="001F4DDD" w:rsidRDefault="00F838F5" w:rsidP="001F4DDD">
      <w:pPr>
        <w:pStyle w:val="a3"/>
        <w:jc w:val="both"/>
        <w:rPr>
          <w:rFonts w:ascii="Times New Roman" w:hAnsi="Times New Roman" w:cs="Times New Roman"/>
          <w:b/>
          <w:color w:val="FF0000"/>
          <w:sz w:val="28"/>
          <w:szCs w:val="28"/>
        </w:rPr>
      </w:pPr>
    </w:p>
    <w:p w:rsidR="000F3355" w:rsidRPr="001F4DDD" w:rsidRDefault="000F3355" w:rsidP="001F4DDD">
      <w:pPr>
        <w:suppressAutoHyphens/>
        <w:spacing w:after="0" w:line="240" w:lineRule="auto"/>
        <w:ind w:firstLine="709"/>
        <w:jc w:val="both"/>
        <w:rPr>
          <w:rFonts w:ascii="Times New Roman" w:eastAsia="Calibri" w:hAnsi="Times New Roman" w:cs="Times New Roman"/>
          <w:b/>
          <w:sz w:val="28"/>
          <w:szCs w:val="28"/>
        </w:rPr>
      </w:pPr>
      <w:r w:rsidRPr="001F4DDD">
        <w:rPr>
          <w:rFonts w:ascii="Times New Roman" w:eastAsia="Calibri" w:hAnsi="Times New Roman" w:cs="Times New Roman"/>
          <w:b/>
          <w:sz w:val="28"/>
          <w:szCs w:val="28"/>
        </w:rPr>
        <w:lastRenderedPageBreak/>
        <w:t>В результате изучения учебного предмета «История» на уровне среднего общего образования:</w:t>
      </w:r>
    </w:p>
    <w:p w:rsidR="000F3355" w:rsidRPr="001F4DDD" w:rsidRDefault="000F3355" w:rsidP="001F4DDD">
      <w:pPr>
        <w:suppressAutoHyphens/>
        <w:spacing w:after="0" w:line="240" w:lineRule="auto"/>
        <w:ind w:firstLine="709"/>
        <w:jc w:val="both"/>
        <w:rPr>
          <w:rFonts w:ascii="Times New Roman" w:eastAsia="Calibri" w:hAnsi="Times New Roman" w:cs="Times New Roman"/>
          <w:b/>
          <w:sz w:val="28"/>
          <w:szCs w:val="28"/>
        </w:rPr>
      </w:pPr>
      <w:r w:rsidRPr="001F4DDD">
        <w:rPr>
          <w:rFonts w:ascii="Times New Roman" w:eastAsia="Calibri" w:hAnsi="Times New Roman" w:cs="Times New Roman"/>
          <w:b/>
          <w:sz w:val="28"/>
          <w:szCs w:val="28"/>
        </w:rPr>
        <w:t>Выпускник на базовом уровне научится:</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рассматривать историю России как неотъемлемую часть мирового исторического процесса;</w:t>
      </w:r>
      <w:r w:rsidRPr="001F4DDD">
        <w:rPr>
          <w:rFonts w:ascii="Times New Roman" w:eastAsia="Calibri" w:hAnsi="Times New Roman" w:cs="Times New Roman"/>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lang w:val="x-none" w:eastAsia="x-none"/>
        </w:rPr>
        <w:t>знать основные даты и временные периоды всеобщей и отечественной истории из раздела дидактических единиц;</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lang w:val="x-none" w:eastAsia="x-none"/>
        </w:rPr>
        <w:t>определять последовательность и длительность исторических событий, явлений, процессов;</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lang w:val="x-none" w:eastAsia="x-none"/>
        </w:rPr>
        <w:t>характеризовать место, обстоятельства, участников, результаты</w:t>
      </w:r>
      <w:r w:rsidRPr="001F4DDD">
        <w:rPr>
          <w:rFonts w:ascii="Times New Roman" w:eastAsia="Calibri" w:hAnsi="Times New Roman" w:cs="Times New Roman"/>
          <w:color w:val="FF0000"/>
          <w:sz w:val="28"/>
          <w:szCs w:val="28"/>
          <w:u w:color="000000"/>
          <w:bdr w:val="nil"/>
          <w:lang w:val="x-none" w:eastAsia="x-none"/>
        </w:rPr>
        <w:t xml:space="preserve"> </w:t>
      </w:r>
      <w:r w:rsidRPr="001F4DDD">
        <w:rPr>
          <w:rFonts w:ascii="Times New Roman" w:eastAsia="Calibri" w:hAnsi="Times New Roman" w:cs="Times New Roman"/>
          <w:sz w:val="28"/>
          <w:szCs w:val="28"/>
          <w:u w:color="000000"/>
          <w:bdr w:val="nil"/>
          <w:lang w:val="x-none" w:eastAsia="x-none"/>
        </w:rPr>
        <w:t>важнейших исторических событий;</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 xml:space="preserve">представлять культурное наследие России и других стран;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 xml:space="preserve">работать с историческими документами;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сравнивать различные исторические документы, давать им общую характеристику;</w:t>
      </w:r>
      <w:r w:rsidRPr="001F4DDD">
        <w:rPr>
          <w:rFonts w:ascii="Times New Roman" w:eastAsia="Calibri" w:hAnsi="Times New Roman" w:cs="Times New Roman"/>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критически анализировать информацию из различных источников;</w:t>
      </w:r>
      <w:r w:rsidRPr="001F4DDD">
        <w:rPr>
          <w:rFonts w:ascii="Times New Roman" w:eastAsia="Calibri" w:hAnsi="Times New Roman" w:cs="Times New Roman"/>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соотносить иллюстративный материал с историческими событиями, явлениями, процессами, персоналиями;</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lang w:val="x-none" w:eastAsia="x-none"/>
        </w:rPr>
        <w:t>использовать статистическую (информационную) таблицу, график, диаграмму как источники информации;</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lang w:val="x-none" w:eastAsia="x-none"/>
        </w:rPr>
        <w:t>использовать аудиовизуальный ряд как источник информации;</w:t>
      </w:r>
      <w:r w:rsidRPr="001F4DDD">
        <w:rPr>
          <w:rFonts w:ascii="Times New Roman" w:eastAsia="Calibri" w:hAnsi="Times New Roman" w:cs="Times New Roman"/>
          <w:sz w:val="28"/>
          <w:szCs w:val="28"/>
          <w:u w:color="000000"/>
          <w:bdr w:val="nil"/>
          <w:shd w:val="clear" w:color="auto" w:fill="FFFFFF"/>
          <w:lang w:val="x-none" w:eastAsia="x-none"/>
        </w:rPr>
        <w:t xml:space="preserve">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 xml:space="preserve">составлять описание исторических объектов и памятников на основе текста, иллюстраций, макетов, </w:t>
      </w:r>
      <w:proofErr w:type="spellStart"/>
      <w:r w:rsidRPr="001F4DDD">
        <w:rPr>
          <w:rFonts w:ascii="Times New Roman" w:eastAsia="Calibri" w:hAnsi="Times New Roman" w:cs="Times New Roman"/>
          <w:sz w:val="28"/>
          <w:szCs w:val="28"/>
          <w:u w:color="000000"/>
          <w:bdr w:val="nil"/>
          <w:shd w:val="clear" w:color="auto" w:fill="FFFFFF"/>
          <w:lang w:val="x-none" w:eastAsia="x-none"/>
        </w:rPr>
        <w:t>интернет-ресурсов</w:t>
      </w:r>
      <w:proofErr w:type="spellEnd"/>
      <w:r w:rsidRPr="001F4DDD">
        <w:rPr>
          <w:rFonts w:ascii="Times New Roman" w:eastAsia="Calibri" w:hAnsi="Times New Roman" w:cs="Times New Roman"/>
          <w:sz w:val="28"/>
          <w:szCs w:val="28"/>
          <w:u w:color="000000"/>
          <w:bdr w:val="nil"/>
          <w:shd w:val="clear" w:color="auto" w:fill="FFFFFF"/>
          <w:lang w:val="x-none" w:eastAsia="x-none"/>
        </w:rPr>
        <w:t>;</w:t>
      </w:r>
      <w:r w:rsidRPr="001F4DDD">
        <w:rPr>
          <w:rFonts w:ascii="Times New Roman" w:eastAsia="Calibri" w:hAnsi="Times New Roman" w:cs="Times New Roman"/>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работать с хронологическими таблицами, картами и схемами;</w:t>
      </w:r>
      <w:r w:rsidRPr="001F4DDD">
        <w:rPr>
          <w:rFonts w:ascii="Times New Roman" w:eastAsia="Calibri" w:hAnsi="Times New Roman" w:cs="Times New Roman"/>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 xml:space="preserve">читать легенду исторической карты;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 xml:space="preserve">владеть основной современной терминологией исторической науки, предусмотренной программой;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 xml:space="preserve">демонстрировать умение вести диалог, участвовать в дискуссии по исторической тематике; </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shd w:val="clear" w:color="auto" w:fill="FFFFFF"/>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оценивать роль личности в отечественной истории ХХ века;</w:t>
      </w:r>
    </w:p>
    <w:p w:rsidR="000F3355" w:rsidRPr="001F4DDD" w:rsidRDefault="000F3355" w:rsidP="001F4DDD">
      <w:pPr>
        <w:suppressAutoHyphens/>
        <w:spacing w:after="0" w:line="240" w:lineRule="auto"/>
        <w:ind w:firstLine="284"/>
        <w:jc w:val="both"/>
        <w:rPr>
          <w:rFonts w:ascii="Times New Roman" w:eastAsia="Calibri" w:hAnsi="Times New Roman" w:cs="Times New Roman"/>
          <w:sz w:val="28"/>
          <w:szCs w:val="28"/>
          <w:u w:color="000000"/>
          <w:bdr w:val="nil"/>
          <w:lang w:val="x-none" w:eastAsia="x-none"/>
        </w:rPr>
      </w:pPr>
      <w:r w:rsidRPr="001F4DDD">
        <w:rPr>
          <w:rFonts w:ascii="Times New Roman" w:eastAsia="Calibri" w:hAnsi="Times New Roman" w:cs="Times New Roman"/>
          <w:sz w:val="28"/>
          <w:szCs w:val="28"/>
          <w:u w:color="000000"/>
          <w:bdr w:val="nil"/>
          <w:shd w:val="clear" w:color="auto" w:fill="FFFFFF"/>
          <w:lang w:val="x-none" w:eastAsia="x-none"/>
        </w:rPr>
        <w:t>ориентироваться в дискуссионных вопросах российской истории ХХ века и существующих в науке их современных версиях и трактовках.</w:t>
      </w:r>
    </w:p>
    <w:p w:rsidR="000F3355" w:rsidRPr="001F4DDD" w:rsidRDefault="000F3355" w:rsidP="001F4DDD">
      <w:pPr>
        <w:suppressAutoHyphens/>
        <w:spacing w:after="0" w:line="240" w:lineRule="auto"/>
        <w:ind w:firstLine="709"/>
        <w:jc w:val="both"/>
        <w:rPr>
          <w:rFonts w:ascii="Times New Roman" w:eastAsia="Calibri" w:hAnsi="Times New Roman" w:cs="Times New Roman"/>
          <w:b/>
          <w:sz w:val="28"/>
          <w:szCs w:val="28"/>
        </w:rPr>
      </w:pPr>
      <w:r w:rsidRPr="001F4DDD">
        <w:rPr>
          <w:rFonts w:ascii="Times New Roman" w:eastAsia="Calibri" w:hAnsi="Times New Roman" w:cs="Times New Roman"/>
          <w:b/>
          <w:sz w:val="28"/>
          <w:szCs w:val="28"/>
        </w:rPr>
        <w:t>Выпускник на базовом уровне получит возможность научиться:</w:t>
      </w:r>
    </w:p>
    <w:p w:rsidR="000F3355" w:rsidRPr="001F4DDD" w:rsidRDefault="000F3355" w:rsidP="001F4DDD">
      <w:pPr>
        <w:suppressAutoHyphens/>
        <w:spacing w:after="0" w:line="240" w:lineRule="auto"/>
        <w:ind w:firstLine="284"/>
        <w:jc w:val="both"/>
        <w:rPr>
          <w:rFonts w:ascii="Times New Roman" w:eastAsia="Times New Roman"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устанавливать аналогии и оценивать вклад разных стран в сокровищницу мировой культуры;</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определять место и время создания исторических документов;</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lang w:val="x-none" w:eastAsia="x-none"/>
        </w:rPr>
        <w:t>характеризовать современные версии и трактовки важнейших проблем отечественной и всемирной истории;</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lastRenderedPageBreak/>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lang w:val="x-none" w:eastAsia="x-none"/>
        </w:rPr>
        <w:t>представлять историческую информацию в виде таблиц, схем, графиков и др., заполнять контурную карту;</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соотносить историческое время, исторические события, действия и поступки исторических личностей ХХ века;</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анализировать и оценивать исторические события местного масштаба в контексте общероссийской и мировой истории ХХ века;</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Times New Roman"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shd w:val="clear" w:color="auto" w:fill="FFFFFF"/>
          <w:lang w:val="x-none" w:eastAsia="x-none"/>
        </w:rPr>
        <w:t>приводить аргументы и примеры в защиту своей точки зрения;</w:t>
      </w:r>
      <w:r w:rsidRPr="001F4DDD">
        <w:rPr>
          <w:rFonts w:ascii="Times New Roman" w:eastAsia="Calibri" w:hAnsi="Times New Roman" w:cs="Times New Roman"/>
          <w:i/>
          <w:sz w:val="28"/>
          <w:szCs w:val="28"/>
          <w:u w:color="000000"/>
          <w:bdr w:val="nil"/>
          <w:lang w:val="x-none" w:eastAsia="x-none"/>
        </w:rPr>
        <w:t> </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lang w:val="x-none" w:eastAsia="x-none"/>
        </w:rPr>
        <w:t>применять полученные знания при анализе современной политики России;</w:t>
      </w:r>
    </w:p>
    <w:p w:rsidR="000F3355" w:rsidRPr="001F4DDD" w:rsidRDefault="000F3355" w:rsidP="001F4DDD">
      <w:pPr>
        <w:suppressAutoHyphens/>
        <w:spacing w:after="0" w:line="240" w:lineRule="auto"/>
        <w:ind w:firstLine="284"/>
        <w:jc w:val="both"/>
        <w:rPr>
          <w:rFonts w:ascii="Times New Roman" w:eastAsia="Calibri" w:hAnsi="Times New Roman" w:cs="Times New Roman"/>
          <w:i/>
          <w:sz w:val="28"/>
          <w:szCs w:val="28"/>
          <w:u w:color="000000"/>
          <w:bdr w:val="nil"/>
          <w:lang w:val="x-none" w:eastAsia="x-none"/>
        </w:rPr>
      </w:pPr>
      <w:r w:rsidRPr="001F4DDD">
        <w:rPr>
          <w:rFonts w:ascii="Times New Roman" w:eastAsia="Calibri" w:hAnsi="Times New Roman" w:cs="Times New Roman"/>
          <w:i/>
          <w:sz w:val="28"/>
          <w:szCs w:val="28"/>
          <w:u w:color="000000"/>
          <w:bdr w:val="nil"/>
          <w:lang w:val="x-none" w:eastAsia="x-none"/>
        </w:rPr>
        <w:t>владеть элементами проектной деятельности.</w:t>
      </w: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4B0ABC" w:rsidRPr="001F4DDD" w:rsidRDefault="004B0ABC"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Pr="001F4DDD" w:rsidRDefault="000F3355" w:rsidP="001F4DDD">
      <w:pPr>
        <w:spacing w:line="240" w:lineRule="auto"/>
        <w:jc w:val="both"/>
        <w:rPr>
          <w:rFonts w:ascii="Times New Roman" w:hAnsi="Times New Roman" w:cs="Times New Roman"/>
          <w:sz w:val="28"/>
          <w:szCs w:val="28"/>
        </w:rPr>
      </w:pPr>
    </w:p>
    <w:p w:rsidR="000F3355" w:rsidRDefault="000F3355" w:rsidP="000F3355">
      <w:pPr>
        <w:spacing w:line="240" w:lineRule="auto"/>
        <w:jc w:val="both"/>
        <w:rPr>
          <w:rFonts w:ascii="Times New Roman" w:hAnsi="Times New Roman" w:cs="Times New Roman"/>
          <w:sz w:val="28"/>
          <w:szCs w:val="28"/>
        </w:rPr>
      </w:pPr>
    </w:p>
    <w:p w:rsidR="00E107FB" w:rsidRDefault="00E107FB" w:rsidP="00E107FB">
      <w:pPr>
        <w:pStyle w:val="Default"/>
        <w:rPr>
          <w:color w:val="auto"/>
          <w:sz w:val="28"/>
          <w:szCs w:val="28"/>
        </w:rPr>
      </w:pPr>
    </w:p>
    <w:p w:rsidR="00825175" w:rsidRDefault="00825175" w:rsidP="00E107FB">
      <w:pPr>
        <w:pStyle w:val="Default"/>
        <w:rPr>
          <w:color w:val="auto"/>
          <w:sz w:val="28"/>
          <w:szCs w:val="28"/>
        </w:rPr>
      </w:pPr>
    </w:p>
    <w:p w:rsidR="00194F37" w:rsidRDefault="00194F37" w:rsidP="00E107FB">
      <w:pPr>
        <w:pStyle w:val="Default"/>
        <w:jc w:val="center"/>
        <w:rPr>
          <w:b/>
          <w:bCs/>
          <w:sz w:val="28"/>
          <w:szCs w:val="28"/>
        </w:rPr>
      </w:pPr>
    </w:p>
    <w:p w:rsidR="004B0ABC" w:rsidRPr="000F3355" w:rsidRDefault="004B0ABC" w:rsidP="00E107FB">
      <w:pPr>
        <w:pStyle w:val="Default"/>
        <w:jc w:val="center"/>
        <w:rPr>
          <w:sz w:val="28"/>
          <w:szCs w:val="28"/>
        </w:rPr>
      </w:pPr>
      <w:r w:rsidRPr="000F3355">
        <w:rPr>
          <w:b/>
          <w:bCs/>
          <w:sz w:val="28"/>
          <w:szCs w:val="28"/>
        </w:rPr>
        <w:t>Содержание программы.</w:t>
      </w:r>
      <w:r w:rsidR="00FF59F5">
        <w:rPr>
          <w:b/>
          <w:bCs/>
          <w:sz w:val="28"/>
          <w:szCs w:val="28"/>
        </w:rPr>
        <w:t xml:space="preserve">   11 класс</w:t>
      </w:r>
    </w:p>
    <w:p w:rsidR="004B0ABC" w:rsidRPr="00E107FB" w:rsidRDefault="004B0ABC" w:rsidP="000F3355">
      <w:pPr>
        <w:pStyle w:val="Default"/>
        <w:jc w:val="both"/>
      </w:pPr>
      <w:r w:rsidRPr="00E107FB">
        <w:rPr>
          <w:b/>
          <w:bCs/>
        </w:rPr>
        <w:t xml:space="preserve">Соревнование социальных систем Начало «холодной войны» </w:t>
      </w:r>
    </w:p>
    <w:p w:rsidR="004B0ABC" w:rsidRPr="00E107FB" w:rsidRDefault="004B0ABC" w:rsidP="000F3355">
      <w:pPr>
        <w:pStyle w:val="Default"/>
        <w:jc w:val="both"/>
      </w:pPr>
      <w:r w:rsidRPr="00E107FB">
        <w:lastRenderedPageBreak/>
        <w:t xml:space="preserve">Причины «холодной войны». План Маршалла. </w:t>
      </w:r>
      <w:r w:rsidRPr="00E107FB">
        <w:rPr>
          <w:i/>
          <w:iCs/>
        </w:rPr>
        <w:t xml:space="preserve">Гражданская война в Греции. </w:t>
      </w:r>
      <w:r w:rsidRPr="00E107FB">
        <w:t xml:space="preserve">Доктрина Трумэна. Политика сдерживания. </w:t>
      </w:r>
    </w:p>
    <w:p w:rsidR="004B0ABC" w:rsidRPr="00E107FB" w:rsidRDefault="004B0ABC" w:rsidP="000F3355">
      <w:pPr>
        <w:pStyle w:val="Default"/>
        <w:jc w:val="both"/>
      </w:pPr>
      <w:r w:rsidRPr="00E107FB">
        <w:t xml:space="preserve">«Народная демократия» и установление коммунистических режимов в Восточной Европе. Раскол Германии. </w:t>
      </w:r>
    </w:p>
    <w:p w:rsidR="004B0ABC" w:rsidRPr="00E107FB" w:rsidRDefault="004B0ABC" w:rsidP="000F3355">
      <w:pPr>
        <w:pStyle w:val="Default"/>
        <w:jc w:val="both"/>
      </w:pPr>
      <w:proofErr w:type="spellStart"/>
      <w:r w:rsidRPr="00E107FB">
        <w:t>Коминформ</w:t>
      </w:r>
      <w:proofErr w:type="spellEnd"/>
      <w:r w:rsidRPr="00E107FB">
        <w:t xml:space="preserve">. Советско-югославский конфликт. </w:t>
      </w:r>
      <w:r w:rsidRPr="00E107FB">
        <w:rPr>
          <w:i/>
          <w:iCs/>
        </w:rPr>
        <w:t xml:space="preserve">Террор в Восточной Европе. </w:t>
      </w:r>
      <w:r w:rsidRPr="00E107FB">
        <w:t xml:space="preserve">Совет экономической взаимопомощи. НАТО. «Охота на ведьм» в США. </w:t>
      </w:r>
    </w:p>
    <w:p w:rsidR="004B0ABC" w:rsidRPr="00E107FB" w:rsidRDefault="004B0ABC" w:rsidP="000F3355">
      <w:pPr>
        <w:pStyle w:val="Default"/>
        <w:jc w:val="both"/>
      </w:pPr>
      <w:r w:rsidRPr="00E107FB">
        <w:rPr>
          <w:b/>
          <w:bCs/>
        </w:rPr>
        <w:t xml:space="preserve">Гонка вооружений. Берлинский и Карибский кризисы </w:t>
      </w:r>
    </w:p>
    <w:p w:rsidR="004B0ABC" w:rsidRPr="00E107FB" w:rsidRDefault="004B0ABC" w:rsidP="000F3355">
      <w:pPr>
        <w:pStyle w:val="Default"/>
        <w:jc w:val="both"/>
      </w:pPr>
      <w:r w:rsidRPr="00E107FB">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w:t>
      </w:r>
    </w:p>
    <w:p w:rsidR="004B0ABC" w:rsidRPr="00E107FB" w:rsidRDefault="004B0ABC" w:rsidP="000F3355">
      <w:pPr>
        <w:pStyle w:val="Default"/>
        <w:jc w:val="both"/>
      </w:pPr>
      <w:r w:rsidRPr="00E107FB">
        <w:t xml:space="preserve">Ракетно-космическое соперничество. Первый искусственный спутник Земли. Первый полет человека в космос. </w:t>
      </w:r>
    </w:p>
    <w:p w:rsidR="004B0ABC" w:rsidRPr="00E107FB" w:rsidRDefault="004B0ABC" w:rsidP="000F3355">
      <w:pPr>
        <w:pStyle w:val="Default"/>
        <w:jc w:val="both"/>
      </w:pPr>
      <w:r w:rsidRPr="00E107FB">
        <w:t xml:space="preserve">«Доктрина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4B0ABC" w:rsidRPr="00E107FB" w:rsidRDefault="004B0ABC" w:rsidP="000F3355">
      <w:pPr>
        <w:pStyle w:val="Default"/>
        <w:jc w:val="both"/>
      </w:pPr>
      <w:r w:rsidRPr="00E107FB">
        <w:rPr>
          <w:b/>
          <w:bCs/>
        </w:rPr>
        <w:t xml:space="preserve">Дальний Восток в 40–70-е гг. Войны и революции </w:t>
      </w:r>
    </w:p>
    <w:p w:rsidR="004B0ABC" w:rsidRPr="00E107FB" w:rsidRDefault="004B0ABC" w:rsidP="000F3355">
      <w:pPr>
        <w:pStyle w:val="Default"/>
        <w:jc w:val="both"/>
      </w:pPr>
      <w:r w:rsidRPr="00E107FB">
        <w:rPr>
          <w:i/>
          <w:iCs/>
        </w:rPr>
        <w:t xml:space="preserve">Гражданская война в Китае. </w:t>
      </w:r>
      <w:r w:rsidRPr="00E107FB">
        <w:t xml:space="preserve">Образование КНР. Война в Корее. </w:t>
      </w:r>
      <w:r w:rsidRPr="00E107FB">
        <w:rPr>
          <w:i/>
          <w:iCs/>
        </w:rPr>
        <w:t xml:space="preserve">Национально-освободительные и коммунистические движения в Юго-Восточной Азии. Индокитайские войны. </w:t>
      </w:r>
      <w:r w:rsidRPr="00E107FB">
        <w:t xml:space="preserve">Поражение США и их союзников в Индокитае. Советско- китайский конфликт. </w:t>
      </w:r>
    </w:p>
    <w:p w:rsidR="004B0ABC" w:rsidRPr="00E107FB" w:rsidRDefault="004B0ABC" w:rsidP="000F3355">
      <w:pPr>
        <w:pStyle w:val="Default"/>
        <w:jc w:val="both"/>
      </w:pPr>
      <w:r w:rsidRPr="00E107FB">
        <w:rPr>
          <w:b/>
          <w:bCs/>
        </w:rPr>
        <w:t xml:space="preserve">«Разрядка» </w:t>
      </w:r>
    </w:p>
    <w:p w:rsidR="004B0ABC" w:rsidRPr="00E107FB" w:rsidRDefault="004B0ABC" w:rsidP="000F3355">
      <w:pPr>
        <w:pStyle w:val="Default"/>
        <w:jc w:val="both"/>
      </w:pPr>
      <w:r w:rsidRPr="00E107FB">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4B0ABC" w:rsidRPr="00E107FB" w:rsidRDefault="004B0ABC" w:rsidP="000F3355">
      <w:pPr>
        <w:pStyle w:val="Default"/>
        <w:jc w:val="both"/>
      </w:pPr>
      <w:r w:rsidRPr="00E107FB">
        <w:rPr>
          <w:b/>
          <w:bCs/>
        </w:rPr>
        <w:t xml:space="preserve">Западная Европа и Северная Америка в 50–80-е годы ХХ века </w:t>
      </w:r>
    </w:p>
    <w:p w:rsidR="004B0ABC" w:rsidRPr="00E107FB" w:rsidRDefault="004B0ABC" w:rsidP="000F3355">
      <w:pPr>
        <w:pStyle w:val="Default"/>
        <w:jc w:val="both"/>
      </w:pPr>
      <w:r w:rsidRPr="00E107FB">
        <w:t xml:space="preserve">«Общество потребления». Возникновение Европейского экономического сообщества. Германское «экономическое </w:t>
      </w:r>
    </w:p>
    <w:p w:rsidR="004B0ABC" w:rsidRPr="00E107FB" w:rsidRDefault="004B0ABC" w:rsidP="000F3355">
      <w:pPr>
        <w:pStyle w:val="Default"/>
        <w:jc w:val="both"/>
      </w:pPr>
      <w:r w:rsidRPr="00E107FB">
        <w:t xml:space="preserve">чудо». Возникновение V республики во Франции. Консервативная и трудовая Великобритания. </w:t>
      </w:r>
      <w:r w:rsidRPr="00E107FB">
        <w:rPr>
          <w:i/>
          <w:iCs/>
        </w:rPr>
        <w:t xml:space="preserve">«Скандинавская модель» общественно-политического и социально-экономического развития. </w:t>
      </w:r>
    </w:p>
    <w:p w:rsidR="004B0ABC" w:rsidRPr="00E107FB" w:rsidRDefault="004B0ABC" w:rsidP="000F3355">
      <w:pPr>
        <w:spacing w:line="240" w:lineRule="auto"/>
        <w:jc w:val="both"/>
        <w:rPr>
          <w:rFonts w:ascii="Times New Roman" w:hAnsi="Times New Roman" w:cs="Times New Roman"/>
          <w:sz w:val="24"/>
          <w:szCs w:val="24"/>
        </w:rPr>
      </w:pPr>
      <w:r w:rsidRPr="00E107FB">
        <w:rPr>
          <w:rFonts w:ascii="Times New Roman" w:hAnsi="Times New Roman" w:cs="Times New Roman"/>
          <w:sz w:val="24"/>
          <w:szCs w:val="24"/>
        </w:rPr>
        <w:t>Проблема прав человека. «Бурные шестидесятые». Движение за гражданские права в США. Новые течения в обществе и культуре.</w:t>
      </w:r>
    </w:p>
    <w:p w:rsidR="004B0ABC" w:rsidRPr="00E107FB" w:rsidRDefault="004B0ABC" w:rsidP="000F3355">
      <w:pPr>
        <w:pStyle w:val="Default"/>
        <w:jc w:val="both"/>
      </w:pPr>
      <w:r w:rsidRPr="00E107FB">
        <w:t xml:space="preserve">Информационная революция. Энергетический кризис. Экологический кризис и зеленое движение. Экономические </w:t>
      </w:r>
    </w:p>
    <w:p w:rsidR="004B0ABC" w:rsidRPr="00E107FB" w:rsidRDefault="004B0ABC" w:rsidP="000F3355">
      <w:pPr>
        <w:pStyle w:val="Default"/>
        <w:jc w:val="both"/>
      </w:pPr>
      <w:r w:rsidRPr="00E107FB">
        <w:t xml:space="preserve">кризисы 1970-х – начала 1980-х гг. Демократизация стран Запада. </w:t>
      </w:r>
      <w:r w:rsidRPr="00E107FB">
        <w:rPr>
          <w:i/>
          <w:iCs/>
        </w:rPr>
        <w:t xml:space="preserve">Падение диктатур в Греции, Португалии и Испании. </w:t>
      </w:r>
    </w:p>
    <w:p w:rsidR="004B0ABC" w:rsidRPr="00E107FB" w:rsidRDefault="004B0ABC" w:rsidP="000F3355">
      <w:pPr>
        <w:pStyle w:val="Default"/>
        <w:jc w:val="both"/>
      </w:pPr>
      <w:r w:rsidRPr="00E107FB">
        <w:t xml:space="preserve">Неоконсерватизм. Внутренняя политика Р. Рейгана. </w:t>
      </w:r>
    </w:p>
    <w:p w:rsidR="004B0ABC" w:rsidRPr="00E107FB" w:rsidRDefault="004B0ABC" w:rsidP="000F3355">
      <w:pPr>
        <w:pStyle w:val="Default"/>
        <w:jc w:val="both"/>
      </w:pPr>
      <w:r w:rsidRPr="00E107FB">
        <w:rPr>
          <w:b/>
          <w:bCs/>
        </w:rPr>
        <w:t xml:space="preserve">Достижения и кризисы социалистического мира </w:t>
      </w:r>
    </w:p>
    <w:p w:rsidR="004B0ABC" w:rsidRPr="00E107FB" w:rsidRDefault="004B0ABC" w:rsidP="000F3355">
      <w:pPr>
        <w:pStyle w:val="Default"/>
        <w:jc w:val="both"/>
      </w:pPr>
      <w:r w:rsidRPr="00E107FB">
        <w:t xml:space="preserve">«Реальный социализм». Волнения в ГДР в 1953 г. </w:t>
      </w:r>
      <w:r w:rsidRPr="00E107FB">
        <w:rPr>
          <w:i/>
          <w:iCs/>
        </w:rPr>
        <w:t xml:space="preserve">ХХ съезд КПСС. </w:t>
      </w:r>
      <w:r w:rsidRPr="00E107FB">
        <w:t xml:space="preserve">Кризисы и восстания в Польше и Венгрии в 1956 г. </w:t>
      </w:r>
    </w:p>
    <w:p w:rsidR="004B0ABC" w:rsidRPr="00E107FB" w:rsidRDefault="004B0ABC" w:rsidP="000F3355">
      <w:pPr>
        <w:pStyle w:val="Default"/>
        <w:jc w:val="both"/>
      </w:pPr>
      <w:r w:rsidRPr="00E107FB">
        <w:t xml:space="preserve">«Пражская весна» 1968 г. и ее подавление. Движение «Солидарность» в Польше. Югославская модель социализма. Разрыв отношений Албании с СССР. </w:t>
      </w:r>
    </w:p>
    <w:p w:rsidR="004B0ABC" w:rsidRPr="00E107FB" w:rsidRDefault="004B0ABC" w:rsidP="000F3355">
      <w:pPr>
        <w:pStyle w:val="Default"/>
        <w:jc w:val="both"/>
      </w:pPr>
      <w:r w:rsidRPr="00E107FB">
        <w:t xml:space="preserve">Строительство социализма в Китае. </w:t>
      </w:r>
      <w:r w:rsidRPr="00E107FB">
        <w:rPr>
          <w:i/>
          <w:iCs/>
        </w:rPr>
        <w:t xml:space="preserve">Мао Цзэдун и маоизм. </w:t>
      </w:r>
      <w:r w:rsidRPr="00E107FB">
        <w:t xml:space="preserve">«Культурная революция». Рыночные реформы в Китае. </w:t>
      </w:r>
    </w:p>
    <w:p w:rsidR="004B0ABC" w:rsidRPr="00E107FB" w:rsidRDefault="004B0ABC" w:rsidP="000F3355">
      <w:pPr>
        <w:pStyle w:val="Default"/>
        <w:jc w:val="both"/>
      </w:pPr>
      <w:r w:rsidRPr="00E107FB">
        <w:rPr>
          <w:i/>
          <w:iCs/>
        </w:rPr>
        <w:t xml:space="preserve">Коммунистический режим в Северной Корее. </w:t>
      </w:r>
      <w:proofErr w:type="spellStart"/>
      <w:r w:rsidRPr="00E107FB">
        <w:rPr>
          <w:i/>
          <w:iCs/>
        </w:rPr>
        <w:t>Полпотовский</w:t>
      </w:r>
      <w:proofErr w:type="spellEnd"/>
      <w:r w:rsidRPr="00E107FB">
        <w:rPr>
          <w:i/>
          <w:iCs/>
        </w:rPr>
        <w:t xml:space="preserve"> режим в Камбодже. </w:t>
      </w:r>
    </w:p>
    <w:p w:rsidR="004B0ABC" w:rsidRPr="00E107FB" w:rsidRDefault="004B0ABC" w:rsidP="000F3355">
      <w:pPr>
        <w:pStyle w:val="Default"/>
        <w:jc w:val="both"/>
      </w:pPr>
      <w:r w:rsidRPr="00E107FB">
        <w:t xml:space="preserve">Перестройка в СССР и «новое мышление». Экономические и политические последствия реформ в Китае. </w:t>
      </w:r>
    </w:p>
    <w:p w:rsidR="004B0ABC" w:rsidRPr="00E107FB" w:rsidRDefault="004B0ABC" w:rsidP="000F3355">
      <w:pPr>
        <w:pStyle w:val="Default"/>
        <w:jc w:val="both"/>
      </w:pPr>
      <w:r w:rsidRPr="00E107FB">
        <w:rPr>
          <w:i/>
          <w:iCs/>
        </w:rPr>
        <w:t xml:space="preserve">Антикоммунистические революции в Восточной Европе. </w:t>
      </w:r>
      <w:r w:rsidRPr="00E107FB">
        <w:t xml:space="preserve">Распад Варшавского договора, СЭВ и СССР. </w:t>
      </w:r>
      <w:r w:rsidRPr="00E107FB">
        <w:rPr>
          <w:i/>
          <w:iCs/>
        </w:rPr>
        <w:t xml:space="preserve">Воссоздание независимых государств Балтии. </w:t>
      </w:r>
      <w:r w:rsidRPr="00E107FB">
        <w:t xml:space="preserve">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B0ABC" w:rsidRPr="00E107FB" w:rsidRDefault="004B0ABC" w:rsidP="000F3355">
      <w:pPr>
        <w:pStyle w:val="Default"/>
        <w:jc w:val="both"/>
      </w:pPr>
      <w:r w:rsidRPr="00E107FB">
        <w:rPr>
          <w:b/>
          <w:bCs/>
        </w:rPr>
        <w:t xml:space="preserve">Латинская Америка в 1950–1990-е гг. </w:t>
      </w:r>
    </w:p>
    <w:p w:rsidR="004B0ABC" w:rsidRPr="00E107FB" w:rsidRDefault="004B0ABC" w:rsidP="000F3355">
      <w:pPr>
        <w:pStyle w:val="Default"/>
        <w:jc w:val="both"/>
      </w:pPr>
      <w:r w:rsidRPr="00E107FB">
        <w:t xml:space="preserve">Положение стран Латинской Америки в середине ХХ века. </w:t>
      </w:r>
      <w:r w:rsidRPr="00E107FB">
        <w:rPr>
          <w:i/>
          <w:iCs/>
        </w:rPr>
        <w:t xml:space="preserve">Аграрные реформы и </w:t>
      </w:r>
      <w:proofErr w:type="spellStart"/>
      <w:r w:rsidRPr="00E107FB">
        <w:rPr>
          <w:i/>
          <w:iCs/>
        </w:rPr>
        <w:t>импортзамещающая</w:t>
      </w:r>
      <w:proofErr w:type="spellEnd"/>
      <w:r w:rsidRPr="00E107FB">
        <w:rPr>
          <w:i/>
          <w:iCs/>
        </w:rPr>
        <w:t xml:space="preserve"> индустриализация. </w:t>
      </w:r>
      <w:r w:rsidRPr="00E107FB">
        <w:t xml:space="preserve">Революция на Кубе. </w:t>
      </w:r>
      <w:r w:rsidRPr="00E107FB">
        <w:rPr>
          <w:i/>
          <w:iCs/>
        </w:rPr>
        <w:t xml:space="preserve">Социалистические движения в </w:t>
      </w:r>
      <w:r w:rsidRPr="00E107FB">
        <w:rPr>
          <w:i/>
          <w:iCs/>
        </w:rPr>
        <w:lastRenderedPageBreak/>
        <w:t xml:space="preserve">Латинской Америке. «Аргентинский парадокс». Экономические успехи и неудачи латиноамериканских стран. Диктатуры и демократизация в Южной Америке. </w:t>
      </w:r>
    </w:p>
    <w:p w:rsidR="004B0ABC" w:rsidRPr="00E107FB" w:rsidRDefault="004B0ABC" w:rsidP="000F3355">
      <w:pPr>
        <w:pStyle w:val="Default"/>
        <w:jc w:val="both"/>
      </w:pPr>
      <w:r w:rsidRPr="00E107FB">
        <w:rPr>
          <w:i/>
          <w:iCs/>
        </w:rPr>
        <w:t xml:space="preserve">Революции и гражданские войны в Центральной Америке. </w:t>
      </w:r>
    </w:p>
    <w:p w:rsidR="004B0ABC" w:rsidRPr="00E107FB" w:rsidRDefault="004B0ABC" w:rsidP="000F3355">
      <w:pPr>
        <w:pStyle w:val="Default"/>
        <w:jc w:val="both"/>
      </w:pPr>
      <w:r w:rsidRPr="00E107FB">
        <w:rPr>
          <w:b/>
          <w:bCs/>
        </w:rPr>
        <w:t xml:space="preserve">Страны Азии и Африки в 1940–1990-е гг. </w:t>
      </w:r>
    </w:p>
    <w:p w:rsidR="004B0ABC" w:rsidRPr="00E107FB" w:rsidRDefault="004B0ABC" w:rsidP="000F3355">
      <w:pPr>
        <w:pStyle w:val="Default"/>
        <w:jc w:val="both"/>
      </w:pPr>
      <w:r w:rsidRPr="00E107FB">
        <w:rPr>
          <w:i/>
          <w:iCs/>
        </w:rPr>
        <w:t xml:space="preserve">Колониальное общество. Роль итогов войны в подъеме антиколониальных движений в Тропической и Южной Африке. </w:t>
      </w:r>
    </w:p>
    <w:p w:rsidR="004B0ABC" w:rsidRPr="00E107FB" w:rsidRDefault="004B0ABC" w:rsidP="000F3355">
      <w:pPr>
        <w:pStyle w:val="Default"/>
        <w:jc w:val="both"/>
      </w:pPr>
      <w:r w:rsidRPr="00E107FB">
        <w:t xml:space="preserve">Крушение колониальной системы и ее последствия. Выбор пути развития. </w:t>
      </w:r>
      <w:r w:rsidRPr="00E107FB">
        <w:rPr>
          <w:i/>
          <w:iCs/>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4B0ABC" w:rsidRPr="00E107FB" w:rsidRDefault="004B0ABC" w:rsidP="000F3355">
      <w:pPr>
        <w:spacing w:line="240" w:lineRule="auto"/>
        <w:jc w:val="both"/>
        <w:rPr>
          <w:rFonts w:ascii="Times New Roman" w:hAnsi="Times New Roman" w:cs="Times New Roman"/>
          <w:sz w:val="24"/>
          <w:szCs w:val="24"/>
        </w:rPr>
      </w:pPr>
      <w:r w:rsidRPr="00E107FB">
        <w:rPr>
          <w:rFonts w:ascii="Times New Roman" w:hAnsi="Times New Roman" w:cs="Times New Roman"/>
          <w:sz w:val="24"/>
          <w:szCs w:val="24"/>
        </w:rPr>
        <w:t xml:space="preserve">Арабские страны и возникновение государства Израиль. </w:t>
      </w:r>
      <w:r w:rsidRPr="00E107FB">
        <w:rPr>
          <w:rFonts w:ascii="Times New Roman" w:hAnsi="Times New Roman" w:cs="Times New Roman"/>
          <w:i/>
          <w:iCs/>
          <w:sz w:val="24"/>
          <w:szCs w:val="24"/>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sidRPr="00E107FB">
        <w:rPr>
          <w:rFonts w:ascii="Times New Roman" w:hAnsi="Times New Roman" w:cs="Times New Roman"/>
          <w:sz w:val="24"/>
          <w:szCs w:val="24"/>
        </w:rPr>
        <w:t>Исламская революция в Иране. Кризис в Персидском заливе и войны в Ираке.</w:t>
      </w:r>
    </w:p>
    <w:p w:rsidR="004B0ABC" w:rsidRPr="00E107FB" w:rsidRDefault="004B0ABC" w:rsidP="000F3355">
      <w:pPr>
        <w:pStyle w:val="Default"/>
        <w:jc w:val="both"/>
      </w:pPr>
      <w:r w:rsidRPr="00E107FB">
        <w:t xml:space="preserve">Обретение независимости странами Южной Азии. Д. Неру и его преобразования. </w:t>
      </w:r>
      <w:r w:rsidRPr="00E107FB">
        <w:rPr>
          <w:i/>
          <w:iCs/>
        </w:rPr>
        <w:t xml:space="preserve">Конфронтация между Индией и </w:t>
      </w:r>
    </w:p>
    <w:p w:rsidR="004B0ABC" w:rsidRPr="00E107FB" w:rsidRDefault="004B0ABC" w:rsidP="000F3355">
      <w:pPr>
        <w:pStyle w:val="Default"/>
        <w:jc w:val="both"/>
      </w:pPr>
      <w:r w:rsidRPr="00E107FB">
        <w:rPr>
          <w:i/>
          <w:iCs/>
        </w:rPr>
        <w:t xml:space="preserve">Пакистаном, Индией и КНР. Реформы И. Ганди. </w:t>
      </w:r>
      <w:r w:rsidRPr="00E107FB">
        <w:t xml:space="preserve">Индия в конце ХХ в. </w:t>
      </w:r>
      <w:r w:rsidRPr="00E107FB">
        <w:rPr>
          <w:i/>
          <w:iCs/>
        </w:rPr>
        <w:t xml:space="preserve">Индонезия при </w:t>
      </w:r>
      <w:proofErr w:type="spellStart"/>
      <w:r w:rsidRPr="00E107FB">
        <w:rPr>
          <w:i/>
          <w:iCs/>
        </w:rPr>
        <w:t>Сукарно</w:t>
      </w:r>
      <w:proofErr w:type="spellEnd"/>
      <w:r w:rsidRPr="00E107FB">
        <w:rPr>
          <w:i/>
          <w:iCs/>
        </w:rPr>
        <w:t xml:space="preserve"> и Сухарто. Страны Юго- Восточной Азии после войны в Индокитае. </w:t>
      </w:r>
    </w:p>
    <w:p w:rsidR="004B0ABC" w:rsidRPr="00E107FB" w:rsidRDefault="004B0ABC" w:rsidP="000F3355">
      <w:pPr>
        <w:pStyle w:val="Default"/>
        <w:jc w:val="both"/>
      </w:pPr>
      <w:r w:rsidRPr="00E107FB">
        <w:t xml:space="preserve">Япония после Второй мировой войны. Восстановление суверенитета Японии. Проблема Курильских островов. Японское экономическое чудо. </w:t>
      </w:r>
      <w:r w:rsidRPr="00E107FB">
        <w:rPr>
          <w:i/>
          <w:iCs/>
        </w:rPr>
        <w:t xml:space="preserve">Кризис японского общества. Развитие Южной Кореи. «Тихоокеанские драконы». </w:t>
      </w:r>
    </w:p>
    <w:p w:rsidR="004B0ABC" w:rsidRPr="00E107FB" w:rsidRDefault="004B0ABC" w:rsidP="000F3355">
      <w:pPr>
        <w:pStyle w:val="Default"/>
        <w:jc w:val="both"/>
      </w:pPr>
      <w:r w:rsidRPr="00E107FB">
        <w:rPr>
          <w:b/>
          <w:bCs/>
        </w:rPr>
        <w:t xml:space="preserve">Современный мир </w:t>
      </w:r>
    </w:p>
    <w:p w:rsidR="004B0ABC" w:rsidRPr="00E107FB" w:rsidRDefault="004B0ABC" w:rsidP="000F3355">
      <w:pPr>
        <w:pStyle w:val="Default"/>
        <w:jc w:val="both"/>
      </w:pPr>
      <w:r w:rsidRPr="00E107FB">
        <w:t xml:space="preserve">Глобализация конца ХХ – начала XXI вв. Информационная революция, Интернет. Экономические кризисы 1998 и 2008 гг. </w:t>
      </w:r>
      <w:r w:rsidRPr="00E107FB">
        <w:rPr>
          <w:i/>
          <w:iCs/>
        </w:rPr>
        <w:t xml:space="preserve">Успехи и трудности интеграционных процессов в Европе, Евразии, Тихоокеанском и Атлантическом регионах. </w:t>
      </w:r>
    </w:p>
    <w:p w:rsidR="004B0ABC" w:rsidRPr="00E107FB" w:rsidRDefault="004B0ABC" w:rsidP="000F3355">
      <w:pPr>
        <w:pStyle w:val="Default"/>
        <w:jc w:val="both"/>
      </w:pPr>
      <w:r w:rsidRPr="00E107FB">
        <w:rPr>
          <w:i/>
          <w:iCs/>
        </w:rPr>
        <w:t xml:space="preserve">Изменение системы международных отношений. </w:t>
      </w:r>
      <w:proofErr w:type="spellStart"/>
      <w:r w:rsidRPr="00E107FB">
        <w:t>Модернизационные</w:t>
      </w:r>
      <w:proofErr w:type="spellEnd"/>
      <w:r w:rsidRPr="00E107FB">
        <w:t xml:space="preserve"> процессы в странах Азии. Рост влияния Китая на международной арене. </w:t>
      </w:r>
      <w:r w:rsidRPr="00E107FB">
        <w:rPr>
          <w:i/>
          <w:iCs/>
        </w:rPr>
        <w:t xml:space="preserve">Демократический и левый повороты в Южной Америке. </w:t>
      </w:r>
      <w:r w:rsidRPr="00E107FB">
        <w:t xml:space="preserve">Международный терроризм. Война в Ираке. «Цветные революции». «Арабская весна» и ее последствия. Постсоветское пространство: политическое и </w:t>
      </w:r>
    </w:p>
    <w:p w:rsidR="004B0ABC" w:rsidRPr="00E107FB" w:rsidRDefault="004B0ABC" w:rsidP="000F3355">
      <w:pPr>
        <w:pStyle w:val="Default"/>
        <w:jc w:val="both"/>
      </w:pPr>
      <w:r w:rsidRPr="00E107FB">
        <w:t xml:space="preserve">социально-экономическое развитие, интеграционные процессы, кризисы и военные конфликты. Россия в современном мире. </w:t>
      </w:r>
    </w:p>
    <w:p w:rsidR="004B0ABC" w:rsidRPr="00E107FB" w:rsidRDefault="004B0ABC" w:rsidP="000F3355">
      <w:pPr>
        <w:pStyle w:val="Default"/>
        <w:jc w:val="both"/>
      </w:pPr>
      <w:r w:rsidRPr="00E107FB">
        <w:rPr>
          <w:b/>
          <w:bCs/>
        </w:rPr>
        <w:t xml:space="preserve">История России (1945-2018 гг.) </w:t>
      </w:r>
    </w:p>
    <w:p w:rsidR="004B0ABC" w:rsidRPr="00E107FB" w:rsidRDefault="004B0ABC" w:rsidP="000F3355">
      <w:pPr>
        <w:pStyle w:val="Default"/>
        <w:jc w:val="both"/>
      </w:pPr>
      <w:r w:rsidRPr="00E107FB">
        <w:rPr>
          <w:b/>
          <w:bCs/>
        </w:rPr>
        <w:t xml:space="preserve">Апогей и кризис советской системы. 1945–1991 гг. «Поздний сталинизм» (1945–1953) </w:t>
      </w:r>
    </w:p>
    <w:p w:rsidR="004B0ABC" w:rsidRPr="00E107FB" w:rsidRDefault="004B0ABC" w:rsidP="000F3355">
      <w:pPr>
        <w:pStyle w:val="Default"/>
        <w:jc w:val="both"/>
      </w:pPr>
      <w:r w:rsidRPr="00E107FB">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E107FB">
        <w:rPr>
          <w:i/>
          <w:iCs/>
        </w:rPr>
        <w:t xml:space="preserve">Эйфория Победы. Разруха. Обострение жилищной проблемы. </w:t>
      </w:r>
    </w:p>
    <w:p w:rsidR="004B0ABC" w:rsidRPr="00E107FB" w:rsidRDefault="004B0ABC" w:rsidP="000F3355">
      <w:pPr>
        <w:pStyle w:val="Default"/>
        <w:jc w:val="both"/>
      </w:pPr>
      <w:r w:rsidRPr="00E107FB">
        <w:rPr>
          <w:i/>
          <w:iCs/>
        </w:rPr>
        <w:t xml:space="preserve">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sidRPr="00E107FB">
        <w:t xml:space="preserve">Ресурсы и приоритеты восстановления. Демилитаризация экономики и переориентация на выпуск гражданской продукции. </w:t>
      </w:r>
    </w:p>
    <w:p w:rsidR="004B0ABC" w:rsidRPr="00E107FB" w:rsidRDefault="004B0ABC" w:rsidP="000F3355">
      <w:pPr>
        <w:pStyle w:val="Default"/>
        <w:jc w:val="both"/>
      </w:pPr>
      <w:r w:rsidRPr="00E107FB">
        <w:t xml:space="preserve">Восстановление индустриального потенциала страны. Сельское хозяйство и положение деревни. </w:t>
      </w:r>
      <w:r w:rsidRPr="00E107FB">
        <w:rPr>
          <w:i/>
          <w:iCs/>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sidRPr="00E107FB">
        <w:t xml:space="preserve">Советский «атомный проект», его успехи и его значение. Начало гонки вооружений. </w:t>
      </w:r>
    </w:p>
    <w:p w:rsidR="004B0ABC" w:rsidRPr="00E107FB" w:rsidRDefault="004B0ABC" w:rsidP="000F3355">
      <w:pPr>
        <w:pStyle w:val="Default"/>
        <w:jc w:val="both"/>
      </w:pPr>
      <w:r w:rsidRPr="00E107FB">
        <w:t xml:space="preserve">Положение на послевоенном потребительском рынке. Колхозный рынок. Государственная и коммерческая торговля. </w:t>
      </w:r>
    </w:p>
    <w:p w:rsidR="004B0ABC" w:rsidRPr="00E107FB" w:rsidRDefault="004B0ABC" w:rsidP="000F3355">
      <w:pPr>
        <w:pStyle w:val="Default"/>
        <w:jc w:val="both"/>
      </w:pPr>
      <w:r w:rsidRPr="00E107FB">
        <w:t xml:space="preserve">Голод 1946–1947 гг. Денежная реформа и отмена карточной системы (1947 г.). Сталин и его окружение. Ужесточение </w:t>
      </w:r>
    </w:p>
    <w:p w:rsidR="004B0ABC" w:rsidRPr="00E107FB" w:rsidRDefault="004B0ABC" w:rsidP="000F3355">
      <w:pPr>
        <w:pStyle w:val="Default"/>
        <w:jc w:val="both"/>
      </w:pPr>
      <w:r w:rsidRPr="00E107FB">
        <w:t xml:space="preserve">административно-командной системы. Соперничество в верхних эшелонах власти. Усиление идеологического контроля. </w:t>
      </w:r>
    </w:p>
    <w:p w:rsidR="00BF12C9" w:rsidRPr="00E107FB" w:rsidRDefault="004B0ABC" w:rsidP="000F3355">
      <w:pPr>
        <w:pStyle w:val="Default"/>
        <w:jc w:val="both"/>
      </w:pPr>
      <w:r w:rsidRPr="00E107FB">
        <w:t>Послевоенные репрессии. «Ленинградское дело». Борьба с «космополитизмом». «Дело врачей». Дело Еврейского антифашистского</w:t>
      </w:r>
      <w:r w:rsidR="00BF12C9" w:rsidRPr="00E107FB">
        <w:t xml:space="preserve"> комитета. </w:t>
      </w:r>
      <w:r w:rsidR="00BF12C9" w:rsidRPr="00E107FB">
        <w:rPr>
          <w:i/>
          <w:iCs/>
        </w:rPr>
        <w:t>Т.Д. Лысенко и «</w:t>
      </w:r>
      <w:proofErr w:type="spellStart"/>
      <w:r w:rsidR="00BF12C9" w:rsidRPr="00E107FB">
        <w:rPr>
          <w:i/>
          <w:iCs/>
        </w:rPr>
        <w:t>лысенковщина</w:t>
      </w:r>
      <w:proofErr w:type="spellEnd"/>
      <w:r w:rsidR="00BF12C9" w:rsidRPr="00E107FB">
        <w:rPr>
          <w:i/>
          <w:iCs/>
        </w:rPr>
        <w:t xml:space="preserve">». Сохранение на период восстановления разрушенного хозяйства трудового законодательства </w:t>
      </w:r>
      <w:r w:rsidR="00BF12C9" w:rsidRPr="00E107FB">
        <w:rPr>
          <w:i/>
          <w:iCs/>
        </w:rPr>
        <w:lastRenderedPageBreak/>
        <w:t xml:space="preserve">военного времени. Союзный центр и национальные регионы: проблемы взаимоотношений. Положение в «старых» и «новых» республиках. </w:t>
      </w:r>
      <w:r w:rsidR="00BF12C9" w:rsidRPr="00E107FB">
        <w:t xml:space="preserve">Рост влияния СССР на международной арене. </w:t>
      </w:r>
    </w:p>
    <w:p w:rsidR="00BF12C9" w:rsidRPr="00E107FB" w:rsidRDefault="00BF12C9" w:rsidP="000F3355">
      <w:pPr>
        <w:pStyle w:val="Default"/>
        <w:jc w:val="both"/>
      </w:pPr>
      <w:r w:rsidRPr="00E107FB">
        <w:t xml:space="preserve">Первые шаги ООН. Начало «холодной войны». «Доктрина Трумэна» и «План Маршалла». Формирование биполярного </w:t>
      </w:r>
    </w:p>
    <w:p w:rsidR="00BF12C9" w:rsidRPr="00E107FB" w:rsidRDefault="00BF12C9" w:rsidP="000F3355">
      <w:pPr>
        <w:pStyle w:val="Default"/>
        <w:jc w:val="both"/>
      </w:pPr>
      <w:r w:rsidRPr="00E107FB">
        <w:t xml:space="preserve">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E107FB">
        <w:rPr>
          <w:i/>
          <w:iCs/>
        </w:rPr>
        <w:t>Коминформбюро</w:t>
      </w:r>
      <w:proofErr w:type="spellEnd"/>
      <w:r w:rsidRPr="00E107FB">
        <w:rPr>
          <w:i/>
          <w:iCs/>
        </w:rPr>
        <w:t xml:space="preserve">. </w:t>
      </w:r>
      <w:r w:rsidRPr="00E107FB">
        <w:t xml:space="preserve">Организация Североатлантического договора (НАТО). Создание Организации Варшавского договора. Война в Корее. </w:t>
      </w:r>
    </w:p>
    <w:p w:rsidR="00BF12C9" w:rsidRPr="00E107FB" w:rsidRDefault="00BF12C9" w:rsidP="000F3355">
      <w:pPr>
        <w:pStyle w:val="Default"/>
        <w:jc w:val="both"/>
      </w:pPr>
      <w:r w:rsidRPr="00E107FB">
        <w:t xml:space="preserve">И.В. Сталин в оценках современников и историков. </w:t>
      </w:r>
    </w:p>
    <w:p w:rsidR="00BF12C9" w:rsidRPr="00E107FB" w:rsidRDefault="00BF12C9" w:rsidP="000F3355">
      <w:pPr>
        <w:pStyle w:val="Default"/>
        <w:jc w:val="both"/>
      </w:pPr>
      <w:r w:rsidRPr="00E107FB">
        <w:rPr>
          <w:b/>
          <w:bCs/>
        </w:rPr>
        <w:t xml:space="preserve">«Оттепель»: середина 1950-х – первая половина 1960-х </w:t>
      </w:r>
    </w:p>
    <w:p w:rsidR="00BF12C9" w:rsidRPr="00E107FB" w:rsidRDefault="00BF12C9" w:rsidP="000F3355">
      <w:pPr>
        <w:pStyle w:val="Default"/>
        <w:jc w:val="both"/>
      </w:pPr>
      <w:r w:rsidRPr="00E107FB">
        <w:t xml:space="preserve">Смерть Сталина и настроения в обществе. Смена политического курса. Борьба за власть в советском руководстве. </w:t>
      </w:r>
    </w:p>
    <w:p w:rsidR="00BF12C9" w:rsidRPr="00E107FB" w:rsidRDefault="00BF12C9" w:rsidP="000F3355">
      <w:pPr>
        <w:pStyle w:val="Default"/>
        <w:jc w:val="both"/>
      </w:pPr>
      <w:r w:rsidRPr="00E107FB">
        <w:t xml:space="preserve">Переход политического лидерства к Н.С. Хрущеву. Первые признаки наступления «оттепели» в политике, экономике, </w:t>
      </w:r>
    </w:p>
    <w:p w:rsidR="00BF12C9" w:rsidRPr="00E107FB" w:rsidRDefault="00BF12C9" w:rsidP="000F3355">
      <w:pPr>
        <w:pStyle w:val="Default"/>
        <w:jc w:val="both"/>
      </w:pPr>
      <w:r w:rsidRPr="00E107FB">
        <w:t xml:space="preserve">культурной сфере. Начало критики сталинизма. XX съезд КПСС и разоблачение «культа личности» Сталина. </w:t>
      </w:r>
      <w:r w:rsidRPr="00E107FB">
        <w:rPr>
          <w:i/>
          <w:iCs/>
        </w:rPr>
        <w:t xml:space="preserve">Реакция на доклад Хрущева в стране и мире. </w:t>
      </w:r>
      <w:r w:rsidRPr="00E107FB">
        <w:t xml:space="preserve">Частичная </w:t>
      </w:r>
      <w:proofErr w:type="spellStart"/>
      <w:r w:rsidRPr="00E107FB">
        <w:t>десталинизация</w:t>
      </w:r>
      <w:proofErr w:type="spellEnd"/>
      <w:r w:rsidRPr="00E107FB">
        <w:t xml:space="preserve">: содержание и противоречия. </w:t>
      </w:r>
      <w:r w:rsidRPr="00E107FB">
        <w:rPr>
          <w:i/>
          <w:iCs/>
        </w:rPr>
        <w:t xml:space="preserve">Внутрипартийная </w:t>
      </w:r>
    </w:p>
    <w:p w:rsidR="00BF12C9" w:rsidRPr="00E107FB" w:rsidRDefault="00BF12C9" w:rsidP="000F3355">
      <w:pPr>
        <w:pStyle w:val="Default"/>
        <w:jc w:val="both"/>
      </w:pPr>
      <w:r w:rsidRPr="00E107FB">
        <w:rPr>
          <w:i/>
          <w:iCs/>
        </w:rPr>
        <w:t xml:space="preserve">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sidRPr="00E107FB">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BF12C9" w:rsidRPr="00E107FB" w:rsidRDefault="00BF12C9" w:rsidP="000F3355">
      <w:pPr>
        <w:pStyle w:val="Default"/>
        <w:jc w:val="both"/>
      </w:pPr>
      <w:r w:rsidRPr="00E107FB">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E107FB">
        <w:rPr>
          <w:i/>
          <w:iCs/>
        </w:rPr>
        <w:t xml:space="preserve">Поэтические вечера в Политехническом музее. Образование и наука. </w:t>
      </w:r>
      <w:proofErr w:type="spellStart"/>
      <w:r w:rsidRPr="00E107FB">
        <w:rPr>
          <w:i/>
          <w:iCs/>
        </w:rPr>
        <w:t>Приоткрытие</w:t>
      </w:r>
      <w:proofErr w:type="spellEnd"/>
      <w:r w:rsidRPr="00E107FB">
        <w:rPr>
          <w:i/>
          <w:iCs/>
        </w:rPr>
        <w:t xml:space="preserve"> «железного занавеса». </w:t>
      </w:r>
      <w:r w:rsidRPr="00E107FB">
        <w:t xml:space="preserve">Всемирный фестиваль молодежи и студентов 1957 г. </w:t>
      </w:r>
      <w:r w:rsidRPr="00E107FB">
        <w:rPr>
          <w:i/>
          <w:iCs/>
        </w:rPr>
        <w:t xml:space="preserve">Популярные формы досуга. </w:t>
      </w:r>
    </w:p>
    <w:p w:rsidR="00BF12C9" w:rsidRPr="00E107FB" w:rsidRDefault="00BF12C9" w:rsidP="000F3355">
      <w:pPr>
        <w:pStyle w:val="Default"/>
        <w:jc w:val="both"/>
      </w:pPr>
      <w:r w:rsidRPr="00E107FB">
        <w:rPr>
          <w:i/>
          <w:iCs/>
        </w:rPr>
        <w:t xml:space="preserve">Развитие внутреннего и международного туризма. </w:t>
      </w:r>
      <w:r w:rsidRPr="00E107FB">
        <w:t xml:space="preserve">Учреждение Московского кинофестиваля. </w:t>
      </w:r>
      <w:r w:rsidRPr="00E107FB">
        <w:rPr>
          <w:i/>
          <w:iCs/>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sidRPr="00E107FB">
        <w:t xml:space="preserve">«Стиляги». Хрущев и интеллигенция. Антирелигиозные кампании. </w:t>
      </w:r>
    </w:p>
    <w:p w:rsidR="00BF12C9" w:rsidRPr="00E107FB" w:rsidRDefault="00BF12C9" w:rsidP="000F3355">
      <w:pPr>
        <w:pStyle w:val="Default"/>
        <w:jc w:val="both"/>
      </w:pPr>
      <w:r w:rsidRPr="00E107FB">
        <w:t xml:space="preserve">Гонения на церковь. Диссиденты. </w:t>
      </w:r>
      <w:r w:rsidRPr="00E107FB">
        <w:rPr>
          <w:i/>
          <w:iCs/>
        </w:rPr>
        <w:t>Самиздат и «</w:t>
      </w:r>
      <w:proofErr w:type="spellStart"/>
      <w:r w:rsidRPr="00E107FB">
        <w:rPr>
          <w:i/>
          <w:iCs/>
        </w:rPr>
        <w:t>тамиздат</w:t>
      </w:r>
      <w:proofErr w:type="spellEnd"/>
      <w:r w:rsidRPr="00E107FB">
        <w:rPr>
          <w:i/>
          <w:iCs/>
        </w:rPr>
        <w:t xml:space="preserve">». </w:t>
      </w:r>
    </w:p>
    <w:p w:rsidR="00BF12C9" w:rsidRPr="00E107FB" w:rsidRDefault="00BF12C9" w:rsidP="000F3355">
      <w:pPr>
        <w:pStyle w:val="Default"/>
        <w:jc w:val="both"/>
      </w:pPr>
      <w:r w:rsidRPr="00E107FB">
        <w:t xml:space="preserve">Социально-экономическое развитие. Экономическое развитие СССР. «Догнать и перегнать Америку». Попытки </w:t>
      </w:r>
    </w:p>
    <w:p w:rsidR="00BF12C9" w:rsidRPr="00E107FB" w:rsidRDefault="00BF12C9" w:rsidP="000F3355">
      <w:pPr>
        <w:pStyle w:val="Default"/>
        <w:jc w:val="both"/>
      </w:pPr>
      <w:r w:rsidRPr="00E107FB">
        <w:t xml:space="preserve">решения продовольственной проблемы. Освоение целинных земель. Научно-техническая революция в СССР. </w:t>
      </w:r>
      <w:r w:rsidRPr="00E107FB">
        <w:rPr>
          <w:i/>
          <w:iCs/>
        </w:rPr>
        <w:t xml:space="preserve">Перемены в научно-технической политике. </w:t>
      </w:r>
      <w:r w:rsidRPr="00E107FB">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 </w:t>
      </w:r>
    </w:p>
    <w:p w:rsidR="00BF12C9" w:rsidRPr="00E107FB" w:rsidRDefault="00BF12C9" w:rsidP="000F3355">
      <w:pPr>
        <w:pStyle w:val="Default"/>
        <w:jc w:val="both"/>
      </w:pPr>
      <w:r w:rsidRPr="00E107FB">
        <w:t xml:space="preserve">космонавта В.В. Терешковой. </w:t>
      </w:r>
      <w:r w:rsidRPr="00E107FB">
        <w:rPr>
          <w:i/>
          <w:iCs/>
        </w:rPr>
        <w:t xml:space="preserve">Первые советские ЭВМ. Появление гражданской реактивной авиации. </w:t>
      </w:r>
      <w:r w:rsidRPr="00E107FB">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E107FB">
        <w:rPr>
          <w:i/>
          <w:iCs/>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E107FB">
        <w:t xml:space="preserve">ХХII Съезд КПСС и программа построения коммунизма в СССР. Воспитание «нового человека». </w:t>
      </w:r>
      <w:r w:rsidRPr="00E107FB">
        <w:rPr>
          <w:i/>
          <w:iCs/>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w:t>
      </w:r>
    </w:p>
    <w:p w:rsidR="00BF12C9" w:rsidRPr="00E107FB" w:rsidRDefault="00BF12C9" w:rsidP="000F3355">
      <w:pPr>
        <w:pStyle w:val="Default"/>
        <w:jc w:val="both"/>
      </w:pPr>
      <w:r w:rsidRPr="00E107FB">
        <w:rPr>
          <w:i/>
          <w:iCs/>
        </w:rPr>
        <w:t xml:space="preserve">государства». Общественные фонды потребления. Пенсионная реформа. </w:t>
      </w:r>
      <w:r w:rsidRPr="00E107FB">
        <w:t xml:space="preserve">Массовое жилищное строительство. </w:t>
      </w:r>
    </w:p>
    <w:p w:rsidR="00BF12C9" w:rsidRPr="00E107FB" w:rsidRDefault="00BF12C9" w:rsidP="000F3355">
      <w:pPr>
        <w:pStyle w:val="Default"/>
        <w:jc w:val="both"/>
      </w:pPr>
      <w:r w:rsidRPr="00E107FB">
        <w:t>«</w:t>
      </w:r>
      <w:proofErr w:type="spellStart"/>
      <w:r w:rsidRPr="00E107FB">
        <w:t>Хрущевки</w:t>
      </w:r>
      <w:proofErr w:type="spellEnd"/>
      <w:r w:rsidRPr="00E107FB">
        <w:t xml:space="preserve">». Рост доходов населения и дефицит товаров народного потребления. Внешняя политика. Новый курс </w:t>
      </w:r>
    </w:p>
    <w:p w:rsidR="00BF12C9" w:rsidRPr="00E107FB" w:rsidRDefault="00BF12C9" w:rsidP="000F3355">
      <w:pPr>
        <w:pStyle w:val="Default"/>
        <w:jc w:val="both"/>
      </w:pPr>
      <w:r w:rsidRPr="00E107FB">
        <w:t xml:space="preserve">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w:t>
      </w:r>
      <w:r w:rsidRPr="00E107FB">
        <w:lastRenderedPageBreak/>
        <w:t xml:space="preserve">позиция СССР и стратегия ядерного сдерживания (Суэцкий кризис 1956 г., Берлинский кризис 1961 г., Карибский кризис 1962 г.). </w:t>
      </w:r>
    </w:p>
    <w:p w:rsidR="00BF12C9" w:rsidRPr="00E107FB" w:rsidRDefault="00BF12C9" w:rsidP="000F3355">
      <w:pPr>
        <w:pStyle w:val="Default"/>
        <w:jc w:val="both"/>
      </w:pPr>
      <w:r w:rsidRPr="00E107FB">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E107FB">
        <w:rPr>
          <w:i/>
          <w:iCs/>
        </w:rPr>
        <w:t>Новочеркасские</w:t>
      </w:r>
      <w:proofErr w:type="spellEnd"/>
      <w:r w:rsidRPr="00E107FB">
        <w:rPr>
          <w:i/>
          <w:iCs/>
        </w:rPr>
        <w:t xml:space="preserve"> события. </w:t>
      </w:r>
      <w:r w:rsidRPr="00E107FB">
        <w:t xml:space="preserve">Смещение Н.С. Хрущева и приход к власти Л.И. Брежнева. </w:t>
      </w:r>
      <w:r w:rsidRPr="00E107FB">
        <w:rPr>
          <w:i/>
          <w:iCs/>
        </w:rPr>
        <w:t xml:space="preserve">Оценка Хрущева и его реформ современниками и историками. </w:t>
      </w:r>
    </w:p>
    <w:p w:rsidR="00BF12C9" w:rsidRPr="00E107FB" w:rsidRDefault="00BF12C9" w:rsidP="000F3355">
      <w:pPr>
        <w:pStyle w:val="Default"/>
        <w:jc w:val="both"/>
      </w:pPr>
      <w:r w:rsidRPr="00E107FB">
        <w:rPr>
          <w:i/>
          <w:iCs/>
        </w:rPr>
        <w:t xml:space="preserve">Наш край в 1953–1964 гг. </w:t>
      </w:r>
    </w:p>
    <w:p w:rsidR="00BF12C9" w:rsidRPr="00E107FB" w:rsidRDefault="00BF12C9" w:rsidP="000F3355">
      <w:pPr>
        <w:pStyle w:val="Default"/>
        <w:jc w:val="both"/>
      </w:pPr>
      <w:r w:rsidRPr="00E107FB">
        <w:rPr>
          <w:b/>
          <w:bCs/>
        </w:rPr>
        <w:t xml:space="preserve">Советское общество в середине 1960-х – начале 1980-х </w:t>
      </w:r>
    </w:p>
    <w:p w:rsidR="00BF12C9" w:rsidRPr="00E107FB" w:rsidRDefault="00BF12C9" w:rsidP="000F3355">
      <w:pPr>
        <w:pStyle w:val="Default"/>
        <w:jc w:val="both"/>
      </w:pPr>
      <w:r w:rsidRPr="00E107FB">
        <w:t xml:space="preserve">Приход к власти Л.И. Брежнева: его окружение и смена политического курса. Поиски идеологических ориентиров. </w:t>
      </w:r>
    </w:p>
    <w:p w:rsidR="00BF12C9" w:rsidRPr="00E107FB" w:rsidRDefault="00BF12C9" w:rsidP="000F3355">
      <w:pPr>
        <w:pStyle w:val="Default"/>
        <w:jc w:val="both"/>
      </w:pPr>
      <w:proofErr w:type="spellStart"/>
      <w:r w:rsidRPr="00E107FB">
        <w:rPr>
          <w:i/>
          <w:iCs/>
        </w:rPr>
        <w:t>Десталинизация</w:t>
      </w:r>
      <w:proofErr w:type="spellEnd"/>
      <w:r w:rsidRPr="00E107FB">
        <w:rPr>
          <w:i/>
          <w:iCs/>
        </w:rPr>
        <w:t xml:space="preserve"> и </w:t>
      </w:r>
      <w:proofErr w:type="spellStart"/>
      <w:r w:rsidRPr="00E107FB">
        <w:rPr>
          <w:i/>
          <w:iCs/>
        </w:rPr>
        <w:t>ресталинизация</w:t>
      </w:r>
      <w:proofErr w:type="spellEnd"/>
      <w:r w:rsidRPr="00E107FB">
        <w:rPr>
          <w:i/>
          <w:iCs/>
        </w:rPr>
        <w:t xml:space="preserve">. </w:t>
      </w:r>
      <w:r w:rsidRPr="00E107FB">
        <w:t xml:space="preserve">Экономические реформы 1960-х гг. Новые ориентиры аграрной политики. </w:t>
      </w:r>
    </w:p>
    <w:p w:rsidR="00BF12C9" w:rsidRPr="00E107FB" w:rsidRDefault="00BF12C9" w:rsidP="000F3355">
      <w:pPr>
        <w:pStyle w:val="Default"/>
        <w:jc w:val="both"/>
      </w:pPr>
      <w:r w:rsidRPr="00E107FB">
        <w:t>«</w:t>
      </w:r>
      <w:proofErr w:type="spellStart"/>
      <w:r w:rsidRPr="00E107FB">
        <w:t>Косыгинская</w:t>
      </w:r>
      <w:proofErr w:type="spellEnd"/>
      <w:r w:rsidRPr="00E107FB">
        <w:t xml:space="preserve"> реформа». Конституция СССР 1977 г. Концепция «развитого социализма». Попытки изменения вектора </w:t>
      </w:r>
    </w:p>
    <w:p w:rsidR="00BF12C9" w:rsidRPr="00E107FB" w:rsidRDefault="00BF12C9" w:rsidP="000F3355">
      <w:pPr>
        <w:pStyle w:val="Default"/>
        <w:jc w:val="both"/>
      </w:pPr>
      <w:r w:rsidRPr="00E107FB">
        <w:t xml:space="preserve">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E107FB">
        <w:rPr>
          <w:i/>
          <w:iCs/>
        </w:rPr>
        <w:t xml:space="preserve">МГУ им М.В. Ломоносова. Академия наук СССР. Новосибирский Академгородок. </w:t>
      </w:r>
      <w:r w:rsidRPr="00E107FB">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 энергетического комплекса (ТЭК). </w:t>
      </w:r>
    </w:p>
    <w:p w:rsidR="00BF12C9" w:rsidRPr="00E107FB" w:rsidRDefault="00BF12C9" w:rsidP="000F3355">
      <w:pPr>
        <w:pStyle w:val="Default"/>
        <w:jc w:val="both"/>
      </w:pPr>
      <w:r w:rsidRPr="00E107FB">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E107FB">
        <w:rPr>
          <w:i/>
          <w:iCs/>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w:t>
      </w:r>
    </w:p>
    <w:p w:rsidR="004B0ABC" w:rsidRPr="00E107FB" w:rsidRDefault="00BF12C9" w:rsidP="000F3355">
      <w:pPr>
        <w:spacing w:line="240" w:lineRule="auto"/>
        <w:jc w:val="both"/>
        <w:rPr>
          <w:rFonts w:ascii="Times New Roman" w:hAnsi="Times New Roman" w:cs="Times New Roman"/>
          <w:i/>
          <w:iCs/>
          <w:sz w:val="24"/>
          <w:szCs w:val="24"/>
        </w:rPr>
      </w:pPr>
      <w:r w:rsidRPr="00E107FB">
        <w:rPr>
          <w:rFonts w:ascii="Times New Roman" w:hAnsi="Times New Roman" w:cs="Times New Roman"/>
          <w:i/>
          <w:iCs/>
          <w:sz w:val="24"/>
          <w:szCs w:val="24"/>
        </w:rPr>
        <w:t>Отношение к общественной собственности. «</w:t>
      </w:r>
      <w:proofErr w:type="spellStart"/>
      <w:r w:rsidRPr="00E107FB">
        <w:rPr>
          <w:rFonts w:ascii="Times New Roman" w:hAnsi="Times New Roman" w:cs="Times New Roman"/>
          <w:i/>
          <w:iCs/>
          <w:sz w:val="24"/>
          <w:szCs w:val="24"/>
        </w:rPr>
        <w:t>Несуны</w:t>
      </w:r>
      <w:proofErr w:type="spellEnd"/>
      <w:r w:rsidRPr="00E107FB">
        <w:rPr>
          <w:rFonts w:ascii="Times New Roman" w:hAnsi="Times New Roman" w:cs="Times New Roman"/>
          <w:i/>
          <w:iCs/>
          <w:sz w:val="24"/>
          <w:szCs w:val="24"/>
        </w:rPr>
        <w:t>». Потребительские тенденции в советском обществе. Дефицит и очереди.</w:t>
      </w:r>
    </w:p>
    <w:p w:rsidR="00BF12C9" w:rsidRPr="00E107FB" w:rsidRDefault="00BF12C9" w:rsidP="000F3355">
      <w:pPr>
        <w:pStyle w:val="Default"/>
        <w:jc w:val="both"/>
      </w:pPr>
      <w:r w:rsidRPr="00E107FB">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E107FB">
        <w:rPr>
          <w:i/>
          <w:iCs/>
        </w:rPr>
        <w:t xml:space="preserve">Неформалы (КСП, </w:t>
      </w:r>
    </w:p>
    <w:p w:rsidR="00BF12C9" w:rsidRPr="00E107FB" w:rsidRDefault="00BF12C9" w:rsidP="000F3355">
      <w:pPr>
        <w:pStyle w:val="Default"/>
        <w:jc w:val="both"/>
      </w:pPr>
      <w:r w:rsidRPr="00E107FB">
        <w:rPr>
          <w:i/>
          <w:iCs/>
        </w:rPr>
        <w:t>движение КВН и др.)</w:t>
      </w:r>
      <w:r w:rsidRPr="00E107FB">
        <w:t xml:space="preserve">. Диссидентский вызов. Первые правозащитные выступления. </w:t>
      </w:r>
      <w:r w:rsidRPr="00E107FB">
        <w:rPr>
          <w:i/>
          <w:iCs/>
        </w:rPr>
        <w:t xml:space="preserve">А.Д. Сахаров и А.И. Солженицын. Религиозные искания. Национальные движения. Борьба с инакомыслием. Судебные процессы. Цензура и самиздат. </w:t>
      </w:r>
    </w:p>
    <w:p w:rsidR="00BF12C9" w:rsidRPr="00E107FB" w:rsidRDefault="00BF12C9" w:rsidP="000F3355">
      <w:pPr>
        <w:pStyle w:val="Default"/>
        <w:jc w:val="both"/>
      </w:pPr>
      <w:r w:rsidRPr="00E107FB">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E107FB">
        <w:rPr>
          <w:i/>
          <w:iCs/>
        </w:rPr>
        <w:t xml:space="preserve">«Доктрина Брежнева». </w:t>
      </w:r>
      <w:r w:rsidRPr="00E107FB">
        <w:t xml:space="preserve">«Пражская весна» и снижение международного авторитета СССР. Конфликт с Китаем. Достижение военно-стратегического паритета с США. </w:t>
      </w:r>
    </w:p>
    <w:p w:rsidR="00BF12C9" w:rsidRPr="00E107FB" w:rsidRDefault="00BF12C9" w:rsidP="000F3355">
      <w:pPr>
        <w:pStyle w:val="Default"/>
        <w:jc w:val="both"/>
      </w:pPr>
      <w:r w:rsidRPr="00E107FB">
        <w:t xml:space="preserve">Политика «разрядки». Сотрудничество с США в области освоения космоса. Совещание по безопасности и </w:t>
      </w:r>
    </w:p>
    <w:p w:rsidR="00BF12C9" w:rsidRPr="00E107FB" w:rsidRDefault="00BF12C9" w:rsidP="000F3355">
      <w:pPr>
        <w:pStyle w:val="Default"/>
        <w:jc w:val="both"/>
      </w:pPr>
      <w:r w:rsidRPr="00E107FB">
        <w:t xml:space="preserve">сотрудничеству в Европе (СБСЕ) в Хельсинки. Ввод войск в Афганистан. </w:t>
      </w:r>
      <w:r w:rsidRPr="00E107FB">
        <w:rPr>
          <w:i/>
          <w:iCs/>
        </w:rPr>
        <w:t xml:space="preserve">Подъем антикоммунистических настроений в Восточной Европе. Кризис просоветских режимов. </w:t>
      </w:r>
      <w:r w:rsidRPr="00E107FB">
        <w:t xml:space="preserve">Л.И. Брежнев в оценках современников и историков. </w:t>
      </w:r>
    </w:p>
    <w:p w:rsidR="00BF12C9" w:rsidRPr="00E107FB" w:rsidRDefault="00BF12C9" w:rsidP="000F3355">
      <w:pPr>
        <w:pStyle w:val="Default"/>
        <w:jc w:val="both"/>
      </w:pPr>
      <w:r w:rsidRPr="00E107FB">
        <w:rPr>
          <w:i/>
          <w:iCs/>
        </w:rPr>
        <w:t xml:space="preserve">Наш край в 1964–1985 гг. </w:t>
      </w:r>
    </w:p>
    <w:p w:rsidR="00BF12C9" w:rsidRPr="00E107FB" w:rsidRDefault="00BF12C9" w:rsidP="000F3355">
      <w:pPr>
        <w:pStyle w:val="Default"/>
        <w:jc w:val="both"/>
      </w:pPr>
      <w:r w:rsidRPr="00E107FB">
        <w:rPr>
          <w:b/>
          <w:bCs/>
        </w:rPr>
        <w:t xml:space="preserve">Политика «перестройки». Распад СССР (1985–1991) </w:t>
      </w:r>
    </w:p>
    <w:p w:rsidR="00BF12C9" w:rsidRPr="00E107FB" w:rsidRDefault="00BF12C9" w:rsidP="000F3355">
      <w:pPr>
        <w:pStyle w:val="Default"/>
        <w:jc w:val="both"/>
      </w:pPr>
      <w:r w:rsidRPr="00E107FB">
        <w:t xml:space="preserve">Нарастание кризисных явлений в социально-экономической и идейно-политической сферах. Резкое падение мировых </w:t>
      </w:r>
    </w:p>
    <w:p w:rsidR="00BF12C9" w:rsidRPr="00E107FB" w:rsidRDefault="00BF12C9" w:rsidP="000F3355">
      <w:pPr>
        <w:pStyle w:val="Default"/>
        <w:jc w:val="both"/>
      </w:pPr>
      <w:r w:rsidRPr="00E107FB">
        <w:t xml:space="preserve">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w:t>
      </w:r>
      <w:r w:rsidRPr="00E107FB">
        <w:lastRenderedPageBreak/>
        <w:t>результаты. Чернобыльская трагедия. Реформы в экономике, в политической и государственной сферах</w:t>
      </w:r>
      <w:r w:rsidRPr="00E107FB">
        <w:rPr>
          <w:i/>
          <w:iCs/>
        </w:rPr>
        <w:t xml:space="preserve">. Законы о госпредприятии и об индивидуальной трудовой деятельности. </w:t>
      </w:r>
    </w:p>
    <w:p w:rsidR="00BF12C9" w:rsidRPr="00E107FB" w:rsidRDefault="00BF12C9" w:rsidP="000F3355">
      <w:pPr>
        <w:pStyle w:val="Default"/>
        <w:jc w:val="both"/>
      </w:pPr>
      <w:r w:rsidRPr="00E107FB">
        <w:rPr>
          <w:i/>
          <w:iCs/>
        </w:rPr>
        <w:t xml:space="preserve">Появление коммерческих банков. Принятие закона о приватизации государственных предприятий. </w:t>
      </w:r>
      <w:r w:rsidRPr="00E107FB">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p>
    <w:p w:rsidR="00BF12C9" w:rsidRPr="00E107FB" w:rsidRDefault="00BF12C9" w:rsidP="000F3355">
      <w:pPr>
        <w:pStyle w:val="Default"/>
        <w:jc w:val="both"/>
      </w:pPr>
      <w:r w:rsidRPr="00E107FB">
        <w:rPr>
          <w:i/>
          <w:iCs/>
        </w:rPr>
        <w:t xml:space="preserve">Концепция социализма «с человеческим лицом». Вторая волна </w:t>
      </w:r>
      <w:proofErr w:type="spellStart"/>
      <w:r w:rsidRPr="00E107FB">
        <w:rPr>
          <w:i/>
          <w:iCs/>
        </w:rPr>
        <w:t>десталинизации</w:t>
      </w:r>
      <w:proofErr w:type="spellEnd"/>
      <w:r w:rsidRPr="00E107FB">
        <w:rPr>
          <w:i/>
          <w:iCs/>
        </w:rPr>
        <w:t xml:space="preserve">. </w:t>
      </w:r>
      <w:r w:rsidRPr="00E107FB">
        <w:t xml:space="preserve">История страны как фактор политической жизни. Отношение к войне в Афганистане. Неформальные политические объединения. «Новое </w:t>
      </w:r>
    </w:p>
    <w:p w:rsidR="00BF12C9" w:rsidRPr="00E107FB" w:rsidRDefault="00BF12C9" w:rsidP="000F3355">
      <w:pPr>
        <w:pStyle w:val="Default"/>
        <w:jc w:val="both"/>
      </w:pPr>
      <w:r w:rsidRPr="00E107FB">
        <w:t xml:space="preserve">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w:t>
      </w:r>
    </w:p>
    <w:p w:rsidR="00BF12C9" w:rsidRPr="00E107FB" w:rsidRDefault="00BF12C9" w:rsidP="000F3355">
      <w:pPr>
        <w:pStyle w:val="Default"/>
        <w:jc w:val="both"/>
      </w:pPr>
      <w:r w:rsidRPr="00E107FB">
        <w:t xml:space="preserve">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w:t>
      </w:r>
    </w:p>
    <w:p w:rsidR="00BF12C9" w:rsidRPr="00E107FB" w:rsidRDefault="00BF12C9" w:rsidP="000F3355">
      <w:pPr>
        <w:pStyle w:val="Default"/>
        <w:jc w:val="both"/>
      </w:pPr>
      <w:r w:rsidRPr="00E107FB">
        <w:t xml:space="preserve">депутатов – высший орган государственной власти. Первый съезд народных депутатов СССР и его значение. </w:t>
      </w:r>
    </w:p>
    <w:p w:rsidR="00BF12C9" w:rsidRPr="00E107FB" w:rsidRDefault="00BF12C9" w:rsidP="000F3355">
      <w:pPr>
        <w:spacing w:line="240" w:lineRule="auto"/>
        <w:jc w:val="both"/>
        <w:rPr>
          <w:rFonts w:ascii="Times New Roman" w:hAnsi="Times New Roman" w:cs="Times New Roman"/>
          <w:i/>
          <w:iCs/>
          <w:sz w:val="24"/>
          <w:szCs w:val="24"/>
        </w:rPr>
      </w:pPr>
      <w:r w:rsidRPr="00E107FB">
        <w:rPr>
          <w:rFonts w:ascii="Times New Roman" w:hAnsi="Times New Roman" w:cs="Times New Roman"/>
          <w:i/>
          <w:iCs/>
          <w:sz w:val="24"/>
          <w:szCs w:val="24"/>
        </w:rPr>
        <w:t>Образование оппозиционной Межрегиональной депутатской группы. Демократы «первой волны», их лидеры и программы. Раскол в КПСС.</w:t>
      </w:r>
    </w:p>
    <w:p w:rsidR="00BF12C9" w:rsidRPr="00E107FB" w:rsidRDefault="00BF12C9" w:rsidP="000F3355">
      <w:pPr>
        <w:pStyle w:val="Default"/>
        <w:jc w:val="both"/>
      </w:pPr>
      <w:r w:rsidRPr="00E107FB">
        <w:rPr>
          <w:i/>
          <w:iCs/>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w:t>
      </w:r>
    </w:p>
    <w:p w:rsidR="00BF12C9" w:rsidRPr="00E107FB" w:rsidRDefault="00BF12C9" w:rsidP="000F3355">
      <w:pPr>
        <w:pStyle w:val="Default"/>
        <w:jc w:val="both"/>
      </w:pPr>
      <w:r w:rsidRPr="00E107FB">
        <w:rPr>
          <w:i/>
          <w:iCs/>
        </w:rPr>
        <w:t xml:space="preserve">межнационального противостояния: Закавказье, Прибалтика, Украина, Молдавия. Позиция республиканских лидеров и национальных элит. </w:t>
      </w:r>
      <w:r w:rsidRPr="00E107FB">
        <w:t xml:space="preserve">Последний этап «перестройки»: 1990–1991 гг. Отмена 6-й статьи Конституции СССР о </w:t>
      </w:r>
    </w:p>
    <w:p w:rsidR="00BF12C9" w:rsidRPr="00E107FB" w:rsidRDefault="00BF12C9" w:rsidP="000F3355">
      <w:pPr>
        <w:pStyle w:val="Default"/>
        <w:jc w:val="both"/>
      </w:pPr>
      <w:r w:rsidRPr="00E107FB">
        <w:t xml:space="preserve">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E107FB">
        <w:rPr>
          <w:i/>
          <w:iCs/>
        </w:rPr>
        <w:t xml:space="preserve">Б.Н. Ельцин – единый лидер демократических сил. Противостояние союзной (Горбачев) и российской (Ельцин) власти. </w:t>
      </w:r>
      <w:r w:rsidRPr="00E107FB">
        <w:t xml:space="preserve">Введение поста президента и избрание М.С. Горбачева Президентом СССР. </w:t>
      </w:r>
      <w:r w:rsidRPr="00E107FB">
        <w:rPr>
          <w:i/>
          <w:iCs/>
        </w:rPr>
        <w:t xml:space="preserve">Учреждение в РСФСР Конституционного суда и складывание системы разделения властей. </w:t>
      </w:r>
      <w:r w:rsidRPr="00E107FB">
        <w:t xml:space="preserve">Дестабилизирующая роль «войны законов» (союзного и республиканского законодательства). Углубление политического кризиса. </w:t>
      </w:r>
    </w:p>
    <w:p w:rsidR="00BF12C9" w:rsidRPr="00E107FB" w:rsidRDefault="00BF12C9" w:rsidP="000F3355">
      <w:pPr>
        <w:pStyle w:val="Default"/>
        <w:jc w:val="both"/>
      </w:pPr>
      <w:r w:rsidRPr="00E107FB">
        <w:t xml:space="preserve">Усиление центробежных тенденций и угрозы распада СССР. Провозглашение независимости Литвой, Эстонией и Латвией. </w:t>
      </w:r>
      <w:r w:rsidRPr="00E107FB">
        <w:rPr>
          <w:i/>
          <w:iCs/>
        </w:rPr>
        <w:t xml:space="preserve">Ситуация на Северном Кавказе. </w:t>
      </w:r>
      <w:r w:rsidRPr="00E107FB">
        <w:t xml:space="preserve">Декларация о государственном суверенитете РСФСР. Дискуссии о путях обновлении Союза ССР. </w:t>
      </w:r>
      <w:r w:rsidRPr="00E107FB">
        <w:rPr>
          <w:i/>
          <w:iCs/>
        </w:rPr>
        <w:t xml:space="preserve">План «автономизации» – предоставления автономиям статуса союзных республик. </w:t>
      </w:r>
      <w:r w:rsidRPr="00E107FB">
        <w:t xml:space="preserve">Ново- </w:t>
      </w:r>
    </w:p>
    <w:p w:rsidR="00BF12C9" w:rsidRPr="00E107FB" w:rsidRDefault="00BF12C9" w:rsidP="000F3355">
      <w:pPr>
        <w:pStyle w:val="Default"/>
        <w:jc w:val="both"/>
      </w:pPr>
      <w:r w:rsidRPr="00E107FB">
        <w:t xml:space="preserve">Огаревский процесс и попытки подписания нового Союзного договора. «Парад суверенитетов». Референдум о </w:t>
      </w:r>
    </w:p>
    <w:p w:rsidR="00BF12C9" w:rsidRPr="00E107FB" w:rsidRDefault="00BF12C9" w:rsidP="000F3355">
      <w:pPr>
        <w:pStyle w:val="Default"/>
        <w:jc w:val="both"/>
      </w:pPr>
      <w:r w:rsidRPr="00E107FB">
        <w:t xml:space="preserve">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E107FB">
        <w:rPr>
          <w:i/>
          <w:iCs/>
        </w:rPr>
        <w:t xml:space="preserve">Нарастание разбалансированности в экономике. </w:t>
      </w:r>
    </w:p>
    <w:p w:rsidR="00BF12C9" w:rsidRPr="00E107FB" w:rsidRDefault="00BF12C9" w:rsidP="000F3355">
      <w:pPr>
        <w:pStyle w:val="Default"/>
        <w:jc w:val="both"/>
      </w:pPr>
      <w:r w:rsidRPr="00E107FB">
        <w:rPr>
          <w:i/>
          <w:iCs/>
        </w:rPr>
        <w:t xml:space="preserve">Государственный и коммерческий секторы. Конверсия оборонных предприятий. Введение карточной системы </w:t>
      </w:r>
    </w:p>
    <w:p w:rsidR="00BF12C9" w:rsidRPr="00E107FB" w:rsidRDefault="00BF12C9" w:rsidP="000F3355">
      <w:pPr>
        <w:pStyle w:val="Default"/>
        <w:jc w:val="both"/>
      </w:pPr>
      <w:r w:rsidRPr="00E107FB">
        <w:rPr>
          <w:i/>
          <w:iCs/>
        </w:rPr>
        <w:t xml:space="preserve">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E107FB">
        <w:t xml:space="preserve">Разработка союзным и российским руководством программ перехода к рыночной экономике. </w:t>
      </w:r>
      <w:proofErr w:type="spellStart"/>
      <w:r w:rsidRPr="00E107FB">
        <w:t>Радикализация</w:t>
      </w:r>
      <w:proofErr w:type="spellEnd"/>
      <w:r w:rsidRPr="00E107FB">
        <w:t xml:space="preserve"> общественных настроений. </w:t>
      </w:r>
    </w:p>
    <w:p w:rsidR="00BF12C9" w:rsidRPr="00E107FB" w:rsidRDefault="00BF12C9" w:rsidP="000F3355">
      <w:pPr>
        <w:pStyle w:val="Default"/>
        <w:jc w:val="both"/>
      </w:pPr>
      <w:r w:rsidRPr="00E107FB">
        <w:lastRenderedPageBreak/>
        <w:t xml:space="preserve">Забастовочное движение. Новый этап в государственно-конфессиональных отношениях. </w:t>
      </w:r>
    </w:p>
    <w:p w:rsidR="00BF12C9" w:rsidRPr="00E107FB" w:rsidRDefault="00BF12C9" w:rsidP="000F3355">
      <w:pPr>
        <w:pStyle w:val="Default"/>
        <w:jc w:val="both"/>
      </w:pPr>
      <w:r w:rsidRPr="00E107FB">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w:t>
      </w:r>
    </w:p>
    <w:p w:rsidR="00BF12C9" w:rsidRPr="00E107FB" w:rsidRDefault="00BF12C9" w:rsidP="000F3355">
      <w:pPr>
        <w:pStyle w:val="Default"/>
        <w:jc w:val="both"/>
      </w:pPr>
      <w:r w:rsidRPr="00E107FB">
        <w:t xml:space="preserve">управления, включая КГБ СССР. </w:t>
      </w:r>
      <w:r w:rsidRPr="00E107FB">
        <w:rPr>
          <w:i/>
          <w:iCs/>
        </w:rPr>
        <w:t xml:space="preserve">Референдум о независимости Украины. </w:t>
      </w:r>
      <w:r w:rsidRPr="00E107FB">
        <w:t xml:space="preserve">Оформление фактического распада СССР и создание СНГ (Беловежское и Алма-Атинское соглашения). </w:t>
      </w:r>
      <w:r w:rsidRPr="00E107FB">
        <w:rPr>
          <w:i/>
          <w:iCs/>
        </w:rPr>
        <w:t xml:space="preserve">Реакция мирового сообщества на распад СССР. Решение проблемы советского ядерного оружия. </w:t>
      </w:r>
      <w:r w:rsidRPr="00E107FB">
        <w:t xml:space="preserve">Россия как преемник СССР на международной арене. Горбачев, Ельцин и </w:t>
      </w:r>
    </w:p>
    <w:p w:rsidR="00BF12C9" w:rsidRPr="00E107FB" w:rsidRDefault="00BF12C9" w:rsidP="000F3355">
      <w:pPr>
        <w:pStyle w:val="Default"/>
        <w:jc w:val="both"/>
      </w:pPr>
      <w:r w:rsidRPr="00E107FB">
        <w:t xml:space="preserve">«перестройка» в общественном сознании. </w:t>
      </w:r>
    </w:p>
    <w:p w:rsidR="00BF12C9" w:rsidRPr="00E107FB" w:rsidRDefault="00BF12C9" w:rsidP="000F3355">
      <w:pPr>
        <w:pStyle w:val="Default"/>
        <w:jc w:val="both"/>
      </w:pPr>
      <w:r w:rsidRPr="00E107FB">
        <w:t xml:space="preserve">М.С. Горбачев в оценках современников и историков. </w:t>
      </w:r>
    </w:p>
    <w:p w:rsidR="00BF12C9" w:rsidRPr="00E107FB" w:rsidRDefault="00BF12C9" w:rsidP="000F3355">
      <w:pPr>
        <w:spacing w:line="240" w:lineRule="auto"/>
        <w:jc w:val="both"/>
        <w:rPr>
          <w:rFonts w:ascii="Times New Roman" w:hAnsi="Times New Roman" w:cs="Times New Roman"/>
          <w:i/>
          <w:iCs/>
          <w:sz w:val="24"/>
          <w:szCs w:val="24"/>
        </w:rPr>
      </w:pPr>
      <w:r w:rsidRPr="00E107FB">
        <w:rPr>
          <w:rFonts w:ascii="Times New Roman" w:hAnsi="Times New Roman" w:cs="Times New Roman"/>
          <w:i/>
          <w:iCs/>
          <w:sz w:val="24"/>
          <w:szCs w:val="24"/>
        </w:rPr>
        <w:t>Наш край в 1985–1991 гг.</w:t>
      </w:r>
    </w:p>
    <w:p w:rsidR="00BF12C9" w:rsidRPr="00E107FB" w:rsidRDefault="00BF12C9" w:rsidP="000F3355">
      <w:pPr>
        <w:pStyle w:val="Default"/>
        <w:jc w:val="both"/>
      </w:pPr>
      <w:r w:rsidRPr="00E107FB">
        <w:rPr>
          <w:b/>
          <w:bCs/>
        </w:rPr>
        <w:t xml:space="preserve">Российская Федерация в 1992–2012 гг. Становление новой России (1992–1999) </w:t>
      </w:r>
    </w:p>
    <w:p w:rsidR="00BF12C9" w:rsidRPr="00E107FB" w:rsidRDefault="00BF12C9" w:rsidP="000F3355">
      <w:pPr>
        <w:pStyle w:val="Default"/>
        <w:jc w:val="both"/>
      </w:pPr>
      <w:r w:rsidRPr="00E107FB">
        <w:t xml:space="preserve">Б.Н. Ельцин и его окружение. Общественная поддержка курса реформ. Взаимодействие ветвей власти на первом этапе преобразований. </w:t>
      </w:r>
      <w:r w:rsidRPr="00E107FB">
        <w:rPr>
          <w:i/>
          <w:iCs/>
        </w:rPr>
        <w:t xml:space="preserve">Предоставление Б.Н. Ельцину дополнительных полномочий для успешного проведения реформ. </w:t>
      </w:r>
    </w:p>
    <w:p w:rsidR="00BF12C9" w:rsidRPr="00E107FB" w:rsidRDefault="00BF12C9" w:rsidP="000F3355">
      <w:pPr>
        <w:pStyle w:val="Default"/>
        <w:jc w:val="both"/>
      </w:pPr>
      <w:r w:rsidRPr="00E107FB">
        <w:t xml:space="preserve">Правительство реформаторов во главе с Е.Т. Гайдаром. Начало радикальных экономических преобразований. </w:t>
      </w:r>
    </w:p>
    <w:p w:rsidR="00BF12C9" w:rsidRPr="00E107FB" w:rsidRDefault="00BF12C9" w:rsidP="000F3355">
      <w:pPr>
        <w:pStyle w:val="Default"/>
        <w:jc w:val="both"/>
      </w:pPr>
      <w:r w:rsidRPr="00E107FB">
        <w:t xml:space="preserve">Либерализация цен. «Шоковая терапия». </w:t>
      </w:r>
      <w:proofErr w:type="spellStart"/>
      <w:r w:rsidRPr="00E107FB">
        <w:t>Ваучерная</w:t>
      </w:r>
      <w:proofErr w:type="spellEnd"/>
      <w:r w:rsidRPr="00E107FB">
        <w:t xml:space="preserve"> приватизация. </w:t>
      </w:r>
      <w:proofErr w:type="spellStart"/>
      <w:r w:rsidRPr="00E107FB">
        <w:rPr>
          <w:i/>
          <w:iCs/>
        </w:rPr>
        <w:t>Долларизация</w:t>
      </w:r>
      <w:proofErr w:type="spellEnd"/>
      <w:r w:rsidRPr="00E107FB">
        <w:rPr>
          <w:i/>
          <w:iCs/>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BF12C9" w:rsidRPr="00E107FB" w:rsidRDefault="00BF12C9" w:rsidP="000F3355">
      <w:pPr>
        <w:pStyle w:val="Default"/>
        <w:jc w:val="both"/>
      </w:pPr>
      <w:r w:rsidRPr="00E107FB">
        <w:t xml:space="preserve">От сотрудничества к противостоянию исполнительной и законодательной власти в 1992–1993 гг. </w:t>
      </w:r>
      <w:r w:rsidRPr="00E107FB">
        <w:rPr>
          <w:i/>
          <w:iCs/>
        </w:rPr>
        <w:t xml:space="preserve">Решение </w:t>
      </w:r>
    </w:p>
    <w:p w:rsidR="00BF12C9" w:rsidRPr="00E107FB" w:rsidRDefault="00BF12C9" w:rsidP="000F3355">
      <w:pPr>
        <w:pStyle w:val="Default"/>
        <w:jc w:val="both"/>
      </w:pPr>
      <w:r w:rsidRPr="00E107FB">
        <w:rPr>
          <w:i/>
          <w:iCs/>
        </w:rPr>
        <w:t xml:space="preserve">Конституционного суда РФ по «делу КПСС». </w:t>
      </w:r>
      <w:r w:rsidRPr="00E107FB">
        <w:t xml:space="preserve">Нарастание политико-конституционного кризиса в условиях ухудшения экономической ситуации. </w:t>
      </w:r>
      <w:r w:rsidRPr="00E107FB">
        <w:rPr>
          <w:i/>
          <w:iCs/>
        </w:rPr>
        <w:t xml:space="preserve">Апрельский референдум 1993 г. – попытка правового разрешения политического кризиса. </w:t>
      </w:r>
      <w:r w:rsidRPr="00E107FB">
        <w:t xml:space="preserve">Указ Б.Н. Ельцина № 1400 и его оценка Конституционным судом. </w:t>
      </w:r>
      <w:r w:rsidRPr="00E107FB">
        <w:rPr>
          <w:i/>
          <w:iCs/>
        </w:rPr>
        <w:t xml:space="preserve">Возможность мирного выхода из политического кризиса. </w:t>
      </w:r>
    </w:p>
    <w:p w:rsidR="00BF12C9" w:rsidRPr="00E107FB" w:rsidRDefault="00BF12C9" w:rsidP="000F3355">
      <w:pPr>
        <w:pStyle w:val="Default"/>
        <w:jc w:val="both"/>
      </w:pPr>
      <w:r w:rsidRPr="00E107FB">
        <w:rPr>
          <w:i/>
          <w:iCs/>
        </w:rPr>
        <w:t xml:space="preserve">«Нулевой вариант». Позиция регионов. Посреднические усилия Русской православной церкви. </w:t>
      </w:r>
      <w:r w:rsidRPr="00E107FB">
        <w:t xml:space="preserve">Трагические события осени 1993 г. в Москве. </w:t>
      </w:r>
      <w:r w:rsidRPr="00E107FB">
        <w:rPr>
          <w:i/>
          <w:iCs/>
        </w:rPr>
        <w:t xml:space="preserve">Обстрел Белого дома. Последующее решение об амнистии участников октябрьских событий 1993 г. </w:t>
      </w:r>
    </w:p>
    <w:p w:rsidR="00BF12C9" w:rsidRPr="00E107FB" w:rsidRDefault="00BF12C9" w:rsidP="000F3355">
      <w:pPr>
        <w:pStyle w:val="Default"/>
        <w:jc w:val="both"/>
      </w:pPr>
      <w:r w:rsidRPr="00E107FB">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E107FB">
        <w:rPr>
          <w:i/>
          <w:iCs/>
        </w:rPr>
        <w:t xml:space="preserve">Полномочия президента как главы государства и гаранта Конституции. Становление российского парламентаризма. Разделение властей. </w:t>
      </w:r>
    </w:p>
    <w:p w:rsidR="00BF12C9" w:rsidRPr="00E107FB" w:rsidRDefault="00BF12C9" w:rsidP="000F3355">
      <w:pPr>
        <w:pStyle w:val="Default"/>
        <w:jc w:val="both"/>
      </w:pPr>
      <w:r w:rsidRPr="00E107FB">
        <w:rPr>
          <w:i/>
          <w:iCs/>
        </w:rPr>
        <w:t xml:space="preserve">Проблемы построения федеративного государства. Утверждение государственной символики. </w:t>
      </w:r>
    </w:p>
    <w:p w:rsidR="00BF12C9" w:rsidRPr="00E107FB" w:rsidRDefault="00BF12C9" w:rsidP="000F3355">
      <w:pPr>
        <w:pStyle w:val="Default"/>
        <w:jc w:val="both"/>
      </w:pPr>
      <w:r w:rsidRPr="00E107FB">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E107FB">
        <w:rPr>
          <w:i/>
          <w:iCs/>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sidRPr="00E107FB">
        <w:t xml:space="preserve">Взаимоотношения Центра и субъектов Федерации. </w:t>
      </w:r>
      <w:r w:rsidRPr="00E107FB">
        <w:rPr>
          <w:i/>
          <w:iCs/>
        </w:rPr>
        <w:t xml:space="preserve">Опасность исламского фундаментализма. </w:t>
      </w:r>
    </w:p>
    <w:p w:rsidR="00BF12C9" w:rsidRPr="00E107FB" w:rsidRDefault="00BF12C9" w:rsidP="000F3355">
      <w:pPr>
        <w:pStyle w:val="Default"/>
        <w:jc w:val="both"/>
      </w:pPr>
      <w:r w:rsidRPr="00E107FB">
        <w:t xml:space="preserve">Восстановление конституционного порядка в Чеченской Республике. Корректировка курса реформ и попытки </w:t>
      </w:r>
    </w:p>
    <w:p w:rsidR="00BF12C9" w:rsidRPr="00E107FB" w:rsidRDefault="00BF12C9" w:rsidP="000F3355">
      <w:pPr>
        <w:pStyle w:val="Default"/>
        <w:jc w:val="both"/>
      </w:pPr>
      <w:r w:rsidRPr="00E107FB">
        <w:t xml:space="preserve">стабилизации экономики. </w:t>
      </w:r>
      <w:r w:rsidRPr="00E107FB">
        <w:rPr>
          <w:i/>
          <w:iCs/>
        </w:rPr>
        <w:t xml:space="preserve">Роль иностранных займов. Проблема сбора налогов и стимулирования инвестиций. Тенденции </w:t>
      </w:r>
      <w:proofErr w:type="spellStart"/>
      <w:r w:rsidRPr="00E107FB">
        <w:rPr>
          <w:i/>
          <w:iCs/>
        </w:rPr>
        <w:t>деиндустриализации</w:t>
      </w:r>
      <w:proofErr w:type="spellEnd"/>
      <w:r w:rsidRPr="00E107FB">
        <w:rPr>
          <w:i/>
          <w:iCs/>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p>
    <w:p w:rsidR="00BF12C9" w:rsidRPr="00E107FB" w:rsidRDefault="00BF12C9" w:rsidP="000F3355">
      <w:pPr>
        <w:pStyle w:val="Default"/>
        <w:jc w:val="both"/>
      </w:pPr>
      <w:r w:rsidRPr="00E107FB">
        <w:t xml:space="preserve">Ситуация в российском сельском хозяйстве и увеличение зависимости от экспорта продовольствия. Финансовые </w:t>
      </w:r>
    </w:p>
    <w:p w:rsidR="00BF12C9" w:rsidRPr="00E107FB" w:rsidRDefault="00BF12C9" w:rsidP="000F3355">
      <w:pPr>
        <w:pStyle w:val="Default"/>
        <w:jc w:val="both"/>
      </w:pPr>
      <w:r w:rsidRPr="00E107FB">
        <w:t xml:space="preserve">пирамиды и залоговые аукционы. </w:t>
      </w:r>
      <w:r w:rsidRPr="00E107FB">
        <w:rPr>
          <w:i/>
          <w:iCs/>
        </w:rPr>
        <w:t xml:space="preserve">Вывод денежных активов из страны. </w:t>
      </w:r>
      <w:r w:rsidRPr="00E107FB">
        <w:t xml:space="preserve">Дефолт 1998 г. и его последствия. Повседневная жизнь и общественные настроения россиян в условиях реформ. </w:t>
      </w:r>
      <w:r w:rsidRPr="00E107FB">
        <w:rPr>
          <w:i/>
          <w:iCs/>
        </w:rPr>
        <w:t xml:space="preserve">Общественные настроения в зеркале социологических исследований. Представления о </w:t>
      </w:r>
      <w:r w:rsidRPr="00E107FB">
        <w:rPr>
          <w:i/>
          <w:iCs/>
        </w:rPr>
        <w:lastRenderedPageBreak/>
        <w:t xml:space="preserve">либерализме и демократии. </w:t>
      </w:r>
      <w:r w:rsidRPr="00E107FB">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w:t>
      </w:r>
    </w:p>
    <w:p w:rsidR="00BF12C9" w:rsidRPr="00E107FB" w:rsidRDefault="00BF12C9" w:rsidP="000F3355">
      <w:pPr>
        <w:pStyle w:val="Default"/>
        <w:jc w:val="both"/>
      </w:pPr>
      <w:r w:rsidRPr="00E107FB">
        <w:t xml:space="preserve">профсоюзов. Кризис образования и науки. Социальная поляризация общества и смена ценностных ориентиров. </w:t>
      </w:r>
    </w:p>
    <w:p w:rsidR="00BF12C9" w:rsidRPr="00E107FB" w:rsidRDefault="00BF12C9" w:rsidP="000F3355">
      <w:pPr>
        <w:pStyle w:val="Default"/>
        <w:jc w:val="both"/>
      </w:pPr>
      <w:r w:rsidRPr="00E107FB">
        <w:rPr>
          <w:i/>
          <w:iCs/>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BF12C9" w:rsidRPr="00E107FB" w:rsidRDefault="00BF12C9" w:rsidP="000F3355">
      <w:pPr>
        <w:pStyle w:val="Default"/>
        <w:jc w:val="both"/>
      </w:pPr>
      <w:r w:rsidRPr="00E107FB">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w:t>
      </w:r>
    </w:p>
    <w:p w:rsidR="00BF12C9" w:rsidRPr="00E107FB" w:rsidRDefault="00BF12C9" w:rsidP="000F3355">
      <w:pPr>
        <w:pStyle w:val="Default"/>
        <w:jc w:val="both"/>
      </w:pPr>
      <w:r w:rsidRPr="00E107FB">
        <w:t xml:space="preserve">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w:t>
      </w:r>
    </w:p>
    <w:p w:rsidR="00BF12C9" w:rsidRPr="00E107FB" w:rsidRDefault="00BF12C9" w:rsidP="000F3355">
      <w:pPr>
        <w:pStyle w:val="Default"/>
        <w:jc w:val="both"/>
      </w:pPr>
      <w:r w:rsidRPr="00E107FB">
        <w:t xml:space="preserve">Россия на постсоветском пространстве. СНГ и союз с Белоруссией. Военно-политическое сотрудничество в рамках СНГ. </w:t>
      </w:r>
    </w:p>
    <w:p w:rsidR="00BF12C9" w:rsidRPr="00E107FB" w:rsidRDefault="00BF12C9" w:rsidP="000F3355">
      <w:pPr>
        <w:pStyle w:val="Default"/>
        <w:jc w:val="both"/>
      </w:pPr>
      <w:r w:rsidRPr="00E107FB">
        <w:t xml:space="preserve">Восточный вектор российской внешней политики в 1990-е гг. Российская многопартийность и строительство </w:t>
      </w:r>
    </w:p>
    <w:p w:rsidR="00BF12C9" w:rsidRPr="00E107FB" w:rsidRDefault="00BF12C9" w:rsidP="000F3355">
      <w:pPr>
        <w:pStyle w:val="Default"/>
        <w:jc w:val="both"/>
      </w:pPr>
      <w:r w:rsidRPr="00E107FB">
        <w:t xml:space="preserve">гражданского общества. </w:t>
      </w:r>
      <w:r w:rsidRPr="00E107FB">
        <w:rPr>
          <w:i/>
          <w:iCs/>
        </w:rPr>
        <w:t xml:space="preserve">Основные политические партии и движения 1990-х гг., их лидеры и платформы. </w:t>
      </w:r>
      <w:r w:rsidRPr="00E107FB">
        <w:t xml:space="preserve">Кризис центральной власти. Президентские выборы 1996 г. </w:t>
      </w:r>
      <w:proofErr w:type="spellStart"/>
      <w:r w:rsidRPr="00E107FB">
        <w:rPr>
          <w:i/>
          <w:iCs/>
        </w:rPr>
        <w:t>Политтехнологии</w:t>
      </w:r>
      <w:proofErr w:type="spellEnd"/>
      <w:r w:rsidRPr="00E107FB">
        <w:rPr>
          <w:i/>
          <w:iCs/>
        </w:rPr>
        <w:t xml:space="preserve">. </w:t>
      </w:r>
    </w:p>
    <w:p w:rsidR="00BF12C9" w:rsidRPr="00E107FB" w:rsidRDefault="00BF12C9" w:rsidP="000F3355">
      <w:pPr>
        <w:pStyle w:val="Default"/>
        <w:jc w:val="both"/>
      </w:pPr>
      <w:r w:rsidRPr="00E107FB">
        <w:t>«</w:t>
      </w:r>
      <w:proofErr w:type="spellStart"/>
      <w:r w:rsidRPr="00E107FB">
        <w:t>Семибанкирщина</w:t>
      </w:r>
      <w:proofErr w:type="spellEnd"/>
      <w:r w:rsidRPr="00E107FB">
        <w:t xml:space="preserve">». «Олигархический» капитализм. </w:t>
      </w:r>
      <w:r w:rsidRPr="00E107FB">
        <w:rPr>
          <w:i/>
          <w:iCs/>
        </w:rPr>
        <w:t xml:space="preserve">Правительства В.С. Черномырдина и Е.М. Примакова. </w:t>
      </w:r>
      <w:r w:rsidRPr="00E107FB">
        <w:t xml:space="preserve">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BF12C9" w:rsidRPr="00E107FB" w:rsidRDefault="00BF12C9" w:rsidP="000F3355">
      <w:pPr>
        <w:pStyle w:val="Default"/>
        <w:jc w:val="both"/>
      </w:pPr>
      <w:r w:rsidRPr="00E107FB">
        <w:t xml:space="preserve">Б.Н. Ельцин в оценках современников и историков. </w:t>
      </w:r>
    </w:p>
    <w:p w:rsidR="00BF12C9" w:rsidRPr="00E107FB" w:rsidRDefault="00BF12C9" w:rsidP="000F3355">
      <w:pPr>
        <w:pStyle w:val="Default"/>
        <w:jc w:val="both"/>
      </w:pPr>
      <w:r w:rsidRPr="00E107FB">
        <w:rPr>
          <w:i/>
          <w:iCs/>
        </w:rPr>
        <w:t xml:space="preserve">Наш край в 1992–1999 гг. </w:t>
      </w:r>
    </w:p>
    <w:p w:rsidR="00BF12C9" w:rsidRPr="00E107FB" w:rsidRDefault="00BF12C9" w:rsidP="000F3355">
      <w:pPr>
        <w:pStyle w:val="Default"/>
        <w:jc w:val="both"/>
      </w:pPr>
      <w:r w:rsidRPr="00E107FB">
        <w:rPr>
          <w:b/>
          <w:bCs/>
        </w:rPr>
        <w:t xml:space="preserve">Россия в 2000-е: вызовы времени и задачи модернизации </w:t>
      </w:r>
    </w:p>
    <w:p w:rsidR="00BF12C9" w:rsidRPr="00E107FB" w:rsidRDefault="00BF12C9" w:rsidP="000F3355">
      <w:pPr>
        <w:pStyle w:val="Default"/>
        <w:jc w:val="both"/>
      </w:pPr>
      <w:r w:rsidRPr="00E107FB">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E107FB">
        <w:rPr>
          <w:i/>
          <w:iCs/>
        </w:rPr>
        <w:t xml:space="preserve">Многопартийность. </w:t>
      </w:r>
    </w:p>
    <w:p w:rsidR="00BF12C9" w:rsidRPr="00E107FB" w:rsidRDefault="00BF12C9" w:rsidP="000F3355">
      <w:pPr>
        <w:pStyle w:val="Default"/>
        <w:jc w:val="both"/>
      </w:pPr>
      <w:r w:rsidRPr="00E107FB">
        <w:rPr>
          <w:i/>
          <w:iCs/>
        </w:rPr>
        <w:t xml:space="preserve">Политические партии и электорат. Федерализм и сепаратизм. </w:t>
      </w:r>
      <w:r w:rsidRPr="00E107FB">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w:t>
      </w:r>
    </w:p>
    <w:p w:rsidR="00BF12C9" w:rsidRPr="00E107FB" w:rsidRDefault="00BF12C9" w:rsidP="000F3355">
      <w:pPr>
        <w:pStyle w:val="Default"/>
        <w:jc w:val="both"/>
      </w:pPr>
      <w:r w:rsidRPr="00E107FB">
        <w:t xml:space="preserve">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E107FB">
        <w:rPr>
          <w:i/>
          <w:iCs/>
        </w:rPr>
        <w:t xml:space="preserve">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sidRPr="00E107FB">
        <w:t xml:space="preserve">Олимпийские и </w:t>
      </w:r>
      <w:proofErr w:type="spellStart"/>
      <w:r w:rsidRPr="00E107FB">
        <w:t>паралимпийские</w:t>
      </w:r>
      <w:proofErr w:type="spellEnd"/>
      <w:r w:rsidRPr="00E107FB">
        <w:t xml:space="preserve"> зимние игры 2014 г. в Сочи. </w:t>
      </w:r>
      <w:r w:rsidRPr="00E107FB">
        <w:rPr>
          <w:i/>
          <w:iCs/>
        </w:rPr>
        <w:t xml:space="preserve">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BF12C9" w:rsidRPr="00E107FB" w:rsidRDefault="00BF12C9" w:rsidP="000F3355">
      <w:pPr>
        <w:pStyle w:val="Default"/>
        <w:jc w:val="both"/>
      </w:pPr>
      <w:r w:rsidRPr="00E107FB">
        <w:t xml:space="preserve">Модернизация бытовой сферы. </w:t>
      </w:r>
      <w:r w:rsidRPr="00E107FB">
        <w:rPr>
          <w:i/>
          <w:iCs/>
        </w:rPr>
        <w:t xml:space="preserve">Досуг. Россиянин в глобальном информационном пространстве: СМИ, компьютеризация, Интернет. Массовая автомобилизация. </w:t>
      </w:r>
    </w:p>
    <w:p w:rsidR="00BF12C9" w:rsidRPr="00E107FB" w:rsidRDefault="00BF12C9" w:rsidP="000F3355">
      <w:pPr>
        <w:pStyle w:val="Default"/>
        <w:jc w:val="both"/>
      </w:pPr>
      <w:r w:rsidRPr="00E107FB">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w:t>
      </w:r>
      <w:r w:rsidRPr="00E107FB">
        <w:lastRenderedPageBreak/>
        <w:t xml:space="preserve">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w:t>
      </w:r>
    </w:p>
    <w:p w:rsidR="00BF12C9" w:rsidRPr="00E107FB" w:rsidRDefault="00BF12C9" w:rsidP="000F3355">
      <w:pPr>
        <w:pStyle w:val="Default"/>
        <w:jc w:val="both"/>
      </w:pPr>
      <w:r w:rsidRPr="00E107FB">
        <w:t xml:space="preserve">конфликтов. </w:t>
      </w:r>
      <w:r w:rsidRPr="00E107FB">
        <w:rPr>
          <w:i/>
          <w:iCs/>
        </w:rPr>
        <w:t xml:space="preserve">Центробежные и партнерские тенденции в СНГ. СНГ и </w:t>
      </w:r>
      <w:proofErr w:type="spellStart"/>
      <w:r w:rsidRPr="00E107FB">
        <w:rPr>
          <w:i/>
          <w:iCs/>
        </w:rPr>
        <w:t>ЕврАзЭС</w:t>
      </w:r>
      <w:proofErr w:type="spellEnd"/>
      <w:r w:rsidRPr="00E107FB">
        <w:rPr>
          <w:i/>
          <w:iCs/>
        </w:rPr>
        <w:t xml:space="preserve">. </w:t>
      </w:r>
      <w:r w:rsidRPr="00E107FB">
        <w:t xml:space="preserve">Отношения с США и Евросоюзом. Вступление России в Совет Европы. </w:t>
      </w:r>
      <w:r w:rsidRPr="00E107FB">
        <w:rPr>
          <w:i/>
          <w:iCs/>
        </w:rPr>
        <w:t xml:space="preserve">Деятельность «большой двадцатки». Переговоры о вступлении в ВТО. Дальневосточное и другие направления политики России. </w:t>
      </w:r>
    </w:p>
    <w:p w:rsidR="00BF12C9" w:rsidRPr="00E107FB" w:rsidRDefault="00BF12C9" w:rsidP="000F3355">
      <w:pPr>
        <w:pStyle w:val="Default"/>
        <w:jc w:val="both"/>
      </w:pPr>
      <w:r w:rsidRPr="00E107FB">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E107FB">
        <w:rPr>
          <w:i/>
          <w:iCs/>
        </w:rPr>
        <w:t xml:space="preserve">Система платного образования. </w:t>
      </w:r>
    </w:p>
    <w:p w:rsidR="00BF12C9" w:rsidRPr="00E107FB" w:rsidRDefault="00BF12C9" w:rsidP="000F3355">
      <w:pPr>
        <w:pStyle w:val="Default"/>
        <w:jc w:val="both"/>
      </w:pPr>
      <w:r w:rsidRPr="00E107FB">
        <w:rPr>
          <w:i/>
          <w:iCs/>
        </w:rPr>
        <w:t xml:space="preserve">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E107FB">
        <w:rPr>
          <w:i/>
          <w:iCs/>
        </w:rPr>
        <w:t>невостребованность</w:t>
      </w:r>
      <w:proofErr w:type="spellEnd"/>
      <w:r w:rsidRPr="00E107FB">
        <w:rPr>
          <w:i/>
          <w:iCs/>
        </w:rPr>
        <w:t xml:space="preserve"> результатов их открытий. </w:t>
      </w:r>
      <w:r w:rsidRPr="00E107FB">
        <w:t xml:space="preserve">Религиозные конфессии и повышение их роли в жизни страны. </w:t>
      </w:r>
      <w:r w:rsidRPr="00E107FB">
        <w:rPr>
          <w:i/>
          <w:iCs/>
        </w:rPr>
        <w:t xml:space="preserve">Предоставление церкви налоговых льгот. Передача государством зданий и </w:t>
      </w:r>
    </w:p>
    <w:p w:rsidR="00BF12C9" w:rsidRPr="00E107FB" w:rsidRDefault="00BF12C9" w:rsidP="000F3355">
      <w:pPr>
        <w:pStyle w:val="Default"/>
        <w:jc w:val="both"/>
      </w:pPr>
      <w:r w:rsidRPr="00E107FB">
        <w:rPr>
          <w:i/>
          <w:iCs/>
        </w:rPr>
        <w:t xml:space="preserve">предметов культа для религиозных нужд. </w:t>
      </w:r>
      <w:r w:rsidRPr="00E107FB">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BF12C9" w:rsidRDefault="00FF59F5" w:rsidP="000F3355">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Наш край в 2000–2018</w:t>
      </w:r>
      <w:r w:rsidR="00BF12C9" w:rsidRPr="00E107FB">
        <w:rPr>
          <w:rFonts w:ascii="Times New Roman" w:hAnsi="Times New Roman" w:cs="Times New Roman"/>
          <w:i/>
          <w:iCs/>
          <w:sz w:val="24"/>
          <w:szCs w:val="24"/>
        </w:rPr>
        <w:t xml:space="preserve"> гг.</w:t>
      </w: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E107FB" w:rsidRDefault="00E107FB" w:rsidP="000F3355">
      <w:pPr>
        <w:spacing w:line="240" w:lineRule="auto"/>
        <w:jc w:val="both"/>
        <w:rPr>
          <w:rFonts w:ascii="Times New Roman" w:hAnsi="Times New Roman" w:cs="Times New Roman"/>
          <w:i/>
          <w:iCs/>
          <w:sz w:val="24"/>
          <w:szCs w:val="24"/>
        </w:rPr>
      </w:pPr>
    </w:p>
    <w:p w:rsidR="00D96118" w:rsidRDefault="00D96118" w:rsidP="00E107FB">
      <w:pPr>
        <w:spacing w:line="240" w:lineRule="auto"/>
        <w:jc w:val="center"/>
        <w:rPr>
          <w:rFonts w:ascii="Times New Roman" w:hAnsi="Times New Roman" w:cs="Times New Roman"/>
          <w:b/>
          <w:iCs/>
          <w:sz w:val="28"/>
          <w:szCs w:val="24"/>
        </w:rPr>
      </w:pPr>
    </w:p>
    <w:p w:rsidR="00D96118" w:rsidRDefault="00D96118" w:rsidP="00E107FB">
      <w:pPr>
        <w:spacing w:line="240" w:lineRule="auto"/>
        <w:jc w:val="center"/>
        <w:rPr>
          <w:rFonts w:ascii="Times New Roman" w:hAnsi="Times New Roman" w:cs="Times New Roman"/>
          <w:b/>
          <w:iCs/>
          <w:sz w:val="28"/>
          <w:szCs w:val="24"/>
        </w:rPr>
      </w:pPr>
    </w:p>
    <w:p w:rsidR="00D96118" w:rsidRDefault="00D96118" w:rsidP="00E107FB">
      <w:pPr>
        <w:spacing w:line="240" w:lineRule="auto"/>
        <w:jc w:val="center"/>
        <w:rPr>
          <w:rFonts w:ascii="Times New Roman" w:hAnsi="Times New Roman" w:cs="Times New Roman"/>
          <w:b/>
          <w:iCs/>
          <w:sz w:val="28"/>
          <w:szCs w:val="24"/>
        </w:rPr>
      </w:pPr>
    </w:p>
    <w:p w:rsidR="00D96118" w:rsidRDefault="00D96118" w:rsidP="00E107FB">
      <w:pPr>
        <w:spacing w:line="240" w:lineRule="auto"/>
        <w:jc w:val="center"/>
        <w:rPr>
          <w:rFonts w:ascii="Times New Roman" w:hAnsi="Times New Roman" w:cs="Times New Roman"/>
          <w:b/>
          <w:iCs/>
          <w:sz w:val="28"/>
          <w:szCs w:val="24"/>
        </w:rPr>
      </w:pPr>
    </w:p>
    <w:p w:rsidR="00D96118" w:rsidRDefault="00D96118" w:rsidP="00E107FB">
      <w:pPr>
        <w:spacing w:line="240" w:lineRule="auto"/>
        <w:jc w:val="center"/>
        <w:rPr>
          <w:rFonts w:ascii="Times New Roman" w:hAnsi="Times New Roman" w:cs="Times New Roman"/>
          <w:b/>
          <w:iCs/>
          <w:sz w:val="28"/>
          <w:szCs w:val="24"/>
        </w:rPr>
      </w:pPr>
    </w:p>
    <w:p w:rsidR="00825175" w:rsidRDefault="00825175" w:rsidP="00E107FB">
      <w:pPr>
        <w:spacing w:line="240" w:lineRule="auto"/>
        <w:jc w:val="center"/>
        <w:rPr>
          <w:rFonts w:ascii="Times New Roman" w:hAnsi="Times New Roman" w:cs="Times New Roman"/>
          <w:b/>
          <w:iCs/>
          <w:sz w:val="28"/>
          <w:szCs w:val="24"/>
        </w:rPr>
      </w:pPr>
    </w:p>
    <w:p w:rsidR="00FF59F5" w:rsidRDefault="00FF59F5" w:rsidP="00E107FB">
      <w:pPr>
        <w:spacing w:line="240" w:lineRule="auto"/>
        <w:jc w:val="center"/>
        <w:rPr>
          <w:rFonts w:ascii="Times New Roman" w:hAnsi="Times New Roman" w:cs="Times New Roman"/>
          <w:b/>
          <w:iCs/>
          <w:sz w:val="28"/>
          <w:szCs w:val="24"/>
        </w:rPr>
      </w:pPr>
    </w:p>
    <w:p w:rsidR="00FF59F5" w:rsidRDefault="00FF59F5" w:rsidP="00E107FB">
      <w:pPr>
        <w:spacing w:line="240" w:lineRule="auto"/>
        <w:jc w:val="center"/>
        <w:rPr>
          <w:rFonts w:ascii="Times New Roman" w:hAnsi="Times New Roman" w:cs="Times New Roman"/>
          <w:b/>
          <w:iCs/>
          <w:sz w:val="28"/>
          <w:szCs w:val="24"/>
        </w:rPr>
      </w:pPr>
    </w:p>
    <w:p w:rsidR="00FF59F5" w:rsidRDefault="00FF59F5" w:rsidP="00E107FB">
      <w:pPr>
        <w:spacing w:line="240" w:lineRule="auto"/>
        <w:jc w:val="center"/>
        <w:rPr>
          <w:rFonts w:ascii="Times New Roman" w:hAnsi="Times New Roman" w:cs="Times New Roman"/>
          <w:b/>
          <w:iCs/>
          <w:sz w:val="28"/>
          <w:szCs w:val="24"/>
        </w:rPr>
      </w:pPr>
    </w:p>
    <w:p w:rsidR="00FF59F5" w:rsidRDefault="00FF59F5" w:rsidP="00E107FB">
      <w:pPr>
        <w:spacing w:line="240" w:lineRule="auto"/>
        <w:jc w:val="center"/>
        <w:rPr>
          <w:rFonts w:ascii="Times New Roman" w:hAnsi="Times New Roman" w:cs="Times New Roman"/>
          <w:b/>
          <w:iCs/>
          <w:sz w:val="28"/>
          <w:szCs w:val="24"/>
        </w:rPr>
      </w:pPr>
    </w:p>
    <w:p w:rsidR="00E107FB" w:rsidRDefault="00E107FB" w:rsidP="00E107FB">
      <w:pPr>
        <w:spacing w:line="240" w:lineRule="auto"/>
        <w:jc w:val="center"/>
        <w:rPr>
          <w:rFonts w:ascii="Times New Roman" w:hAnsi="Times New Roman" w:cs="Times New Roman"/>
          <w:b/>
          <w:iCs/>
          <w:sz w:val="28"/>
          <w:szCs w:val="24"/>
        </w:rPr>
      </w:pPr>
      <w:r w:rsidRPr="00E107FB">
        <w:rPr>
          <w:rFonts w:ascii="Times New Roman" w:hAnsi="Times New Roman" w:cs="Times New Roman"/>
          <w:b/>
          <w:iCs/>
          <w:sz w:val="28"/>
          <w:szCs w:val="24"/>
        </w:rPr>
        <w:t>Тематическое содержание учебного курса история 11 класс</w:t>
      </w:r>
    </w:p>
    <w:p w:rsidR="00E107FB" w:rsidRPr="00E107FB" w:rsidRDefault="00E107FB" w:rsidP="00825175">
      <w:p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E107FB">
        <w:rPr>
          <w:rFonts w:ascii="Times New Roman" w:eastAsia="Times New Roman" w:hAnsi="Times New Roman" w:cs="Times New Roman"/>
          <w:color w:val="000000"/>
          <w:sz w:val="28"/>
          <w:szCs w:val="24"/>
          <w:lang w:eastAsia="ru-RU"/>
        </w:rPr>
        <w:t>Тематическое планиров</w:t>
      </w:r>
      <w:r>
        <w:rPr>
          <w:rFonts w:ascii="Times New Roman" w:eastAsia="Times New Roman" w:hAnsi="Times New Roman" w:cs="Times New Roman"/>
          <w:color w:val="000000"/>
          <w:sz w:val="28"/>
          <w:szCs w:val="24"/>
          <w:lang w:eastAsia="ru-RU"/>
        </w:rPr>
        <w:t>ание по истории</w:t>
      </w:r>
      <w:r w:rsidRPr="00E107FB">
        <w:rPr>
          <w:rFonts w:ascii="Times New Roman" w:eastAsia="Times New Roman" w:hAnsi="Times New Roman" w:cs="Times New Roman"/>
          <w:color w:val="000000"/>
          <w:sz w:val="28"/>
          <w:szCs w:val="24"/>
          <w:lang w:eastAsia="ru-RU"/>
        </w:rPr>
        <w:t xml:space="preserve"> для 11 класса составлено с учётом рабочей программы воспит</w:t>
      </w:r>
      <w:r w:rsidR="00825175">
        <w:rPr>
          <w:rFonts w:ascii="Times New Roman" w:eastAsia="Times New Roman" w:hAnsi="Times New Roman" w:cs="Times New Roman"/>
          <w:color w:val="000000"/>
          <w:sz w:val="28"/>
          <w:szCs w:val="24"/>
          <w:lang w:eastAsia="ru-RU"/>
        </w:rPr>
        <w:t xml:space="preserve">ания. Воспитательный потенциал </w:t>
      </w:r>
      <w:r w:rsidRPr="00E107FB">
        <w:rPr>
          <w:rFonts w:ascii="Times New Roman" w:eastAsia="Times New Roman" w:hAnsi="Times New Roman" w:cs="Times New Roman"/>
          <w:color w:val="000000"/>
          <w:sz w:val="28"/>
          <w:szCs w:val="24"/>
          <w:lang w:eastAsia="ru-RU"/>
        </w:rPr>
        <w:t xml:space="preserve">предмета </w:t>
      </w:r>
      <w:r w:rsidRPr="00E107FB">
        <w:rPr>
          <w:rFonts w:ascii="Times New Roman" w:eastAsia="Times New Roman" w:hAnsi="Times New Roman" w:cs="Times New Roman"/>
          <w:color w:val="000000"/>
          <w:sz w:val="28"/>
          <w:szCs w:val="24"/>
          <w:lang w:eastAsia="ru-RU"/>
        </w:rPr>
        <w:lastRenderedPageBreak/>
        <w:t>обеспечивает реализацию следующих целевых приоритетов воспитания обучающихся среднего общего образования.</w:t>
      </w:r>
    </w:p>
    <w:p w:rsidR="00E107FB" w:rsidRPr="00E107FB" w:rsidRDefault="00E107FB" w:rsidP="00825175">
      <w:pPr>
        <w:shd w:val="clear" w:color="auto" w:fill="FFFFFF"/>
        <w:spacing w:after="0" w:line="240" w:lineRule="auto"/>
        <w:jc w:val="both"/>
        <w:rPr>
          <w:rFonts w:ascii="Times New Roman" w:eastAsia="Times New Roman" w:hAnsi="Times New Roman" w:cs="Times New Roman"/>
          <w:color w:val="000000"/>
          <w:sz w:val="28"/>
          <w:szCs w:val="24"/>
          <w:lang w:eastAsia="ru-RU"/>
        </w:rPr>
      </w:pPr>
    </w:p>
    <w:tbl>
      <w:tblPr>
        <w:tblW w:w="0" w:type="auto"/>
        <w:tblLook w:val="04A0" w:firstRow="1" w:lastRow="0" w:firstColumn="1" w:lastColumn="0" w:noHBand="0" w:noVBand="1"/>
      </w:tblPr>
      <w:tblGrid>
        <w:gridCol w:w="9638"/>
      </w:tblGrid>
      <w:tr w:rsidR="00E107FB" w:rsidRPr="00E107FB" w:rsidTr="00E00831">
        <w:tc>
          <w:tcPr>
            <w:tcW w:w="14567" w:type="dxa"/>
          </w:tcPr>
          <w:p w:rsidR="00E107FB" w:rsidRPr="00825175" w:rsidRDefault="00E107FB" w:rsidP="00825175">
            <w:pPr>
              <w:numPr>
                <w:ilvl w:val="0"/>
                <w:numId w:val="4"/>
              </w:numPr>
              <w:spacing w:after="0" w:line="240" w:lineRule="auto"/>
              <w:jc w:val="both"/>
              <w:rPr>
                <w:rFonts w:ascii="Times New Roman" w:eastAsia="Calibri" w:hAnsi="Times New Roman" w:cs="Times New Roman"/>
                <w:color w:val="000000"/>
                <w:sz w:val="24"/>
                <w:szCs w:val="28"/>
                <w:lang w:eastAsia="ru-RU"/>
              </w:rPr>
            </w:pPr>
            <w:r w:rsidRPr="00825175">
              <w:rPr>
                <w:rFonts w:ascii="Times New Roman" w:eastAsia="Calibri" w:hAnsi="Times New Roman" w:cs="Times New Roman"/>
                <w:color w:val="000000"/>
                <w:sz w:val="24"/>
                <w:szCs w:val="28"/>
                <w:lang w:eastAsia="ru-RU"/>
              </w:rPr>
              <w:t>К семье как главной опоре в жизни человека и источнику его счастья</w:t>
            </w:r>
          </w:p>
        </w:tc>
      </w:tr>
      <w:tr w:rsidR="00E107FB" w:rsidRPr="00E107FB" w:rsidTr="00E00831">
        <w:tc>
          <w:tcPr>
            <w:tcW w:w="14567" w:type="dxa"/>
          </w:tcPr>
          <w:p w:rsidR="00E107FB" w:rsidRPr="00825175" w:rsidRDefault="00E107FB" w:rsidP="00825175">
            <w:pPr>
              <w:numPr>
                <w:ilvl w:val="0"/>
                <w:numId w:val="4"/>
              </w:numPr>
              <w:spacing w:after="0" w:line="240" w:lineRule="auto"/>
              <w:jc w:val="both"/>
              <w:rPr>
                <w:rFonts w:ascii="Times New Roman" w:eastAsia="Calibri" w:hAnsi="Times New Roman" w:cs="Times New Roman"/>
                <w:color w:val="000000"/>
                <w:sz w:val="24"/>
                <w:szCs w:val="28"/>
                <w:lang w:eastAsia="ru-RU"/>
              </w:rPr>
            </w:pPr>
            <w:r w:rsidRPr="00825175">
              <w:rPr>
                <w:rFonts w:ascii="Times New Roman" w:eastAsia="Calibri" w:hAnsi="Times New Roman" w:cs="Times New Roman"/>
                <w:color w:val="000000"/>
                <w:sz w:val="24"/>
                <w:szCs w:val="28"/>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E107FB" w:rsidRPr="00E107FB" w:rsidTr="00E00831">
        <w:tc>
          <w:tcPr>
            <w:tcW w:w="14567" w:type="dxa"/>
          </w:tcPr>
          <w:p w:rsidR="00E107FB" w:rsidRPr="00825175" w:rsidRDefault="00E107FB" w:rsidP="00825175">
            <w:pPr>
              <w:numPr>
                <w:ilvl w:val="0"/>
                <w:numId w:val="4"/>
              </w:numPr>
              <w:spacing w:after="0" w:line="240" w:lineRule="auto"/>
              <w:contextualSpacing/>
              <w:jc w:val="both"/>
              <w:rPr>
                <w:rFonts w:ascii="Times New Roman" w:eastAsia="Times New Roman" w:hAnsi="Times New Roman" w:cs="Times New Roman"/>
                <w:sz w:val="24"/>
                <w:szCs w:val="24"/>
                <w:lang w:eastAsia="ru-RU" w:bidi="en-US"/>
              </w:rPr>
            </w:pPr>
            <w:r w:rsidRPr="00825175">
              <w:rPr>
                <w:rFonts w:ascii="Times New Roman" w:eastAsia="Times New Roman" w:hAnsi="Times New Roman" w:cs="Times New Roman"/>
                <w:sz w:val="24"/>
                <w:szCs w:val="24"/>
                <w:lang w:eastAsia="ru-RU" w:bidi="en-U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107FB" w:rsidRPr="00E107FB" w:rsidTr="00E00831">
        <w:tc>
          <w:tcPr>
            <w:tcW w:w="14567" w:type="dxa"/>
          </w:tcPr>
          <w:p w:rsidR="00E107FB" w:rsidRPr="00825175" w:rsidRDefault="00E107FB" w:rsidP="00825175">
            <w:pPr>
              <w:numPr>
                <w:ilvl w:val="0"/>
                <w:numId w:val="4"/>
              </w:numPr>
              <w:spacing w:after="0" w:line="240" w:lineRule="auto"/>
              <w:jc w:val="both"/>
              <w:rPr>
                <w:rFonts w:ascii="Times New Roman" w:eastAsia="Calibri" w:hAnsi="Times New Roman" w:cs="Times New Roman"/>
                <w:color w:val="000000"/>
                <w:sz w:val="24"/>
                <w:szCs w:val="28"/>
                <w:lang w:eastAsia="ru-RU"/>
              </w:rPr>
            </w:pPr>
            <w:r w:rsidRPr="00825175">
              <w:rPr>
                <w:rFonts w:ascii="Times New Roman" w:eastAsia="Calibri" w:hAnsi="Times New Roman" w:cs="Times New Roman"/>
                <w:color w:val="000000"/>
                <w:sz w:val="24"/>
                <w:szCs w:val="28"/>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107FB" w:rsidRPr="00E107FB" w:rsidTr="00E00831">
        <w:tc>
          <w:tcPr>
            <w:tcW w:w="14567" w:type="dxa"/>
          </w:tcPr>
          <w:p w:rsidR="00E107FB" w:rsidRPr="00825175" w:rsidRDefault="00E107FB" w:rsidP="00825175">
            <w:pPr>
              <w:numPr>
                <w:ilvl w:val="0"/>
                <w:numId w:val="4"/>
              </w:numPr>
              <w:spacing w:after="0" w:line="240" w:lineRule="auto"/>
              <w:jc w:val="both"/>
              <w:rPr>
                <w:rFonts w:ascii="Times New Roman" w:eastAsia="Calibri" w:hAnsi="Times New Roman" w:cs="Times New Roman"/>
                <w:color w:val="000000"/>
                <w:sz w:val="24"/>
                <w:szCs w:val="28"/>
                <w:lang w:eastAsia="ru-RU"/>
              </w:rPr>
            </w:pPr>
            <w:r w:rsidRPr="00825175">
              <w:rPr>
                <w:rFonts w:ascii="Times New Roman" w:eastAsia="Calibri" w:hAnsi="Times New Roman" w:cs="Times New Roman"/>
                <w:color w:val="000000"/>
                <w:sz w:val="24"/>
                <w:szCs w:val="28"/>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E107FB" w:rsidRPr="00E107FB" w:rsidTr="00E00831">
        <w:tc>
          <w:tcPr>
            <w:tcW w:w="14567" w:type="dxa"/>
          </w:tcPr>
          <w:p w:rsidR="00E107FB" w:rsidRPr="00825175" w:rsidRDefault="00E107FB" w:rsidP="00825175">
            <w:pPr>
              <w:numPr>
                <w:ilvl w:val="0"/>
                <w:numId w:val="4"/>
              </w:numPr>
              <w:spacing w:after="0" w:line="240" w:lineRule="auto"/>
              <w:jc w:val="both"/>
              <w:rPr>
                <w:rFonts w:ascii="Times New Roman" w:eastAsia="Calibri" w:hAnsi="Times New Roman" w:cs="Times New Roman"/>
                <w:color w:val="000000"/>
                <w:sz w:val="24"/>
                <w:szCs w:val="28"/>
                <w:lang w:eastAsia="ru-RU"/>
              </w:rPr>
            </w:pPr>
            <w:r w:rsidRPr="00825175">
              <w:rPr>
                <w:rFonts w:ascii="Times New Roman" w:eastAsia="Calibri" w:hAnsi="Times New Roman" w:cs="Times New Roman"/>
                <w:color w:val="000000"/>
                <w:sz w:val="24"/>
                <w:szCs w:val="28"/>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E107FB" w:rsidRPr="00E107FB" w:rsidTr="00E00831">
        <w:tc>
          <w:tcPr>
            <w:tcW w:w="14567" w:type="dxa"/>
          </w:tcPr>
          <w:p w:rsidR="00E107FB" w:rsidRPr="00825175" w:rsidRDefault="00E107FB" w:rsidP="00825175">
            <w:pPr>
              <w:numPr>
                <w:ilvl w:val="0"/>
                <w:numId w:val="4"/>
              </w:numPr>
              <w:shd w:val="clear" w:color="auto" w:fill="FFFFFF"/>
              <w:spacing w:after="0" w:line="240" w:lineRule="auto"/>
              <w:contextualSpacing/>
              <w:jc w:val="both"/>
              <w:rPr>
                <w:rFonts w:ascii="Times New Roman" w:eastAsia="Times New Roman" w:hAnsi="Times New Roman" w:cs="Times New Roman"/>
                <w:color w:val="000000"/>
                <w:sz w:val="24"/>
                <w:szCs w:val="28"/>
                <w:lang w:eastAsia="ru-RU" w:bidi="en-US"/>
              </w:rPr>
            </w:pPr>
            <w:r w:rsidRPr="00825175">
              <w:rPr>
                <w:rFonts w:ascii="Times New Roman" w:eastAsia="Times New Roman" w:hAnsi="Times New Roman" w:cs="Times New Roman"/>
                <w:color w:val="000000"/>
                <w:sz w:val="24"/>
                <w:szCs w:val="28"/>
                <w:lang w:eastAsia="ru-RU" w:bidi="en-US"/>
              </w:rPr>
              <w:t xml:space="preserve">К самим себе как хозяевам своей судьбы, самоопределяющимся и </w:t>
            </w:r>
            <w:proofErr w:type="spellStart"/>
            <w:r w:rsidRPr="00825175">
              <w:rPr>
                <w:rFonts w:ascii="Times New Roman" w:eastAsia="Times New Roman" w:hAnsi="Times New Roman" w:cs="Times New Roman"/>
                <w:color w:val="000000"/>
                <w:sz w:val="24"/>
                <w:szCs w:val="28"/>
                <w:lang w:eastAsia="ru-RU" w:bidi="en-US"/>
              </w:rPr>
              <w:t>самореализующимся</w:t>
            </w:r>
            <w:proofErr w:type="spellEnd"/>
            <w:r w:rsidRPr="00825175">
              <w:rPr>
                <w:rFonts w:ascii="Times New Roman" w:eastAsia="Times New Roman" w:hAnsi="Times New Roman" w:cs="Times New Roman"/>
                <w:color w:val="000000"/>
                <w:sz w:val="24"/>
                <w:szCs w:val="28"/>
                <w:lang w:eastAsia="ru-RU" w:bidi="en-US"/>
              </w:rPr>
              <w:t xml:space="preserve"> личностям, отвечающим за свое собственное будущее</w:t>
            </w:r>
          </w:p>
        </w:tc>
      </w:tr>
    </w:tbl>
    <w:p w:rsidR="00E107FB" w:rsidRPr="00E107FB" w:rsidRDefault="00E107FB" w:rsidP="00825175">
      <w:pPr>
        <w:tabs>
          <w:tab w:val="left" w:pos="2780"/>
        </w:tabs>
        <w:spacing w:after="0" w:line="240" w:lineRule="auto"/>
        <w:jc w:val="both"/>
        <w:rPr>
          <w:rFonts w:ascii="Times New Roman" w:eastAsia="Calibri" w:hAnsi="Times New Roman" w:cs="Times New Roman"/>
          <w:b/>
          <w:bCs/>
          <w:sz w:val="24"/>
          <w:szCs w:val="24"/>
          <w:lang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272"/>
        <w:gridCol w:w="679"/>
        <w:gridCol w:w="1693"/>
        <w:gridCol w:w="1562"/>
      </w:tblGrid>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w:t>
            </w:r>
          </w:p>
        </w:tc>
        <w:tc>
          <w:tcPr>
            <w:tcW w:w="5396"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Глава / Тема</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К/ч</w:t>
            </w:r>
          </w:p>
        </w:tc>
        <w:tc>
          <w:tcPr>
            <w:tcW w:w="1693" w:type="dxa"/>
            <w:tcBorders>
              <w:top w:val="single" w:sz="4" w:space="0" w:color="000000"/>
              <w:left w:val="single" w:sz="4" w:space="0" w:color="000000"/>
              <w:bottom w:val="single" w:sz="4" w:space="0" w:color="000000"/>
              <w:right w:val="single" w:sz="4" w:space="0" w:color="000000"/>
            </w:tcBorders>
          </w:tcPr>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sidRPr="00D20A43">
              <w:rPr>
                <w:rFonts w:ascii="Times New Roman" w:eastAsia="Calibri" w:hAnsi="Times New Roman" w:cs="Times New Roman"/>
                <w:color w:val="000000"/>
                <w:sz w:val="24"/>
                <w:szCs w:val="24"/>
                <w:lang w:eastAsia="ru-RU"/>
              </w:rPr>
              <w:t>Формируемые социально</w:t>
            </w:r>
          </w:p>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sidRPr="00D20A43">
              <w:rPr>
                <w:rFonts w:ascii="Times New Roman" w:eastAsia="Calibri" w:hAnsi="Times New Roman" w:cs="Times New Roman"/>
                <w:color w:val="000000"/>
                <w:sz w:val="24"/>
                <w:szCs w:val="24"/>
                <w:lang w:eastAsia="ru-RU"/>
              </w:rPr>
              <w:t>значимые и ценностные</w:t>
            </w:r>
          </w:p>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color w:val="000000"/>
                <w:sz w:val="24"/>
                <w:szCs w:val="24"/>
                <w:lang w:eastAsia="ru-RU"/>
              </w:rPr>
              <w:t>отношения</w:t>
            </w:r>
          </w:p>
        </w:tc>
        <w:tc>
          <w:tcPr>
            <w:tcW w:w="1433" w:type="dxa"/>
            <w:tcBorders>
              <w:top w:val="single" w:sz="4" w:space="0" w:color="000000"/>
              <w:left w:val="single" w:sz="4" w:space="0" w:color="000000"/>
              <w:bottom w:val="single" w:sz="4" w:space="0" w:color="000000"/>
              <w:right w:val="single" w:sz="4" w:space="0" w:color="000000"/>
            </w:tcBorders>
          </w:tcPr>
          <w:p w:rsidR="00720689" w:rsidRDefault="00C02E91" w:rsidP="00825175">
            <w:pPr>
              <w:spacing w:after="0" w:line="240" w:lineRule="auto"/>
              <w:jc w:val="both"/>
              <w:rPr>
                <w:rFonts w:ascii="Times New Roman" w:eastAsia="Calibri" w:hAnsi="Times New Roman" w:cs="Times New Roman"/>
                <w:color w:val="000000"/>
                <w:sz w:val="24"/>
                <w:szCs w:val="24"/>
                <w:lang w:eastAsia="ru-RU"/>
              </w:rPr>
            </w:pPr>
            <w:proofErr w:type="spellStart"/>
            <w:r>
              <w:rPr>
                <w:rFonts w:ascii="Times New Roman" w:eastAsia="Calibri" w:hAnsi="Times New Roman" w:cs="Times New Roman"/>
                <w:color w:val="000000"/>
                <w:sz w:val="24"/>
                <w:szCs w:val="24"/>
                <w:lang w:eastAsia="ru-RU"/>
              </w:rPr>
              <w:t>Контрол</w:t>
            </w:r>
            <w:proofErr w:type="spellEnd"/>
            <w:proofErr w:type="gramStart"/>
            <w:r>
              <w:rPr>
                <w:rFonts w:ascii="Times New Roman" w:eastAsia="Calibri" w:hAnsi="Times New Roman" w:cs="Times New Roman"/>
                <w:color w:val="000000"/>
                <w:sz w:val="24"/>
                <w:szCs w:val="24"/>
                <w:lang w:eastAsia="ru-RU"/>
              </w:rPr>
              <w:t>.</w:t>
            </w:r>
            <w:proofErr w:type="gramEnd"/>
            <w:r>
              <w:rPr>
                <w:rFonts w:ascii="Times New Roman" w:eastAsia="Calibri" w:hAnsi="Times New Roman" w:cs="Times New Roman"/>
                <w:color w:val="000000"/>
                <w:sz w:val="24"/>
                <w:szCs w:val="24"/>
                <w:lang w:eastAsia="ru-RU"/>
              </w:rPr>
              <w:t xml:space="preserve"> и</w:t>
            </w:r>
          </w:p>
          <w:p w:rsidR="00720689"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проверочные</w:t>
            </w:r>
          </w:p>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работы</w:t>
            </w: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1</w:t>
            </w:r>
          </w:p>
        </w:tc>
        <w:tc>
          <w:tcPr>
            <w:tcW w:w="5396" w:type="dxa"/>
            <w:tcBorders>
              <w:top w:val="single" w:sz="4" w:space="0" w:color="000000"/>
              <w:left w:val="single" w:sz="4" w:space="0" w:color="000000"/>
              <w:bottom w:val="single" w:sz="4" w:space="0" w:color="000000"/>
              <w:right w:val="single" w:sz="4" w:space="0" w:color="000000"/>
            </w:tcBorders>
          </w:tcPr>
          <w:p w:rsidR="00720689" w:rsidRPr="00D20A43" w:rsidRDefault="00720689" w:rsidP="00825175">
            <w:pPr>
              <w:spacing w:after="0" w:line="240" w:lineRule="auto"/>
              <w:jc w:val="both"/>
              <w:rPr>
                <w:rFonts w:ascii="Times New Roman" w:eastAsia="Times New Roman" w:hAnsi="Times New Roman" w:cs="Times New Roman"/>
                <w:sz w:val="24"/>
                <w:szCs w:val="24"/>
                <w:lang w:eastAsia="ru-RU"/>
              </w:rPr>
            </w:pPr>
            <w:r w:rsidRPr="00D20A43">
              <w:rPr>
                <w:rFonts w:ascii="Times New Roman" w:eastAsia="Times New Roman" w:hAnsi="Times New Roman" w:cs="Times New Roman"/>
                <w:bCs/>
                <w:sz w:val="24"/>
                <w:szCs w:val="24"/>
                <w:lang w:eastAsia="ru-RU"/>
              </w:rPr>
              <w:t>Глава 1. Послевоенный мир. Международные отношения, политическое и экономическое развитие стран Европы и Северной Америки.</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693" w:type="dxa"/>
            <w:tcBorders>
              <w:top w:val="single" w:sz="4" w:space="0" w:color="000000"/>
              <w:left w:val="single" w:sz="4" w:space="0" w:color="000000"/>
              <w:bottom w:val="single" w:sz="4" w:space="0" w:color="000000"/>
              <w:right w:val="single" w:sz="4" w:space="0" w:color="000000"/>
            </w:tcBorders>
          </w:tcPr>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3,4,5</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2</w:t>
            </w:r>
          </w:p>
        </w:tc>
        <w:tc>
          <w:tcPr>
            <w:tcW w:w="5396"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Times New Roman" w:hAnsi="Times New Roman" w:cs="Times New Roman"/>
                <w:bCs/>
                <w:sz w:val="24"/>
                <w:szCs w:val="24"/>
                <w:lang w:eastAsia="ru-RU"/>
              </w:rPr>
              <w:t>Глава 2. Пути развития стран Азии, Африки и Латинской Америки.</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693" w:type="dxa"/>
            <w:tcBorders>
              <w:top w:val="single" w:sz="4" w:space="0" w:color="000000"/>
              <w:left w:val="single" w:sz="4" w:space="0" w:color="000000"/>
              <w:bottom w:val="single" w:sz="4" w:space="0" w:color="000000"/>
              <w:right w:val="single" w:sz="4" w:space="0" w:color="000000"/>
            </w:tcBorders>
          </w:tcPr>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3,4,5</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3</w:t>
            </w:r>
          </w:p>
        </w:tc>
        <w:tc>
          <w:tcPr>
            <w:tcW w:w="5396"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Times New Roman" w:hAnsi="Times New Roman" w:cs="Times New Roman"/>
                <w:bCs/>
                <w:sz w:val="24"/>
                <w:szCs w:val="24"/>
                <w:lang w:eastAsia="ru-RU"/>
              </w:rPr>
              <w:t>Глава 3. Современный мир и новые вызовы XXI  века.</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693" w:type="dxa"/>
            <w:tcBorders>
              <w:top w:val="single" w:sz="4" w:space="0" w:color="000000"/>
              <w:left w:val="single" w:sz="4" w:space="0" w:color="000000"/>
              <w:bottom w:val="single" w:sz="4" w:space="0" w:color="000000"/>
              <w:right w:val="single" w:sz="4" w:space="0" w:color="000000"/>
            </w:tcBorders>
          </w:tcPr>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3,4,5,7</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sz w:val="24"/>
                <w:szCs w:val="24"/>
                <w:lang w:eastAsia="ru-RU"/>
              </w:rPr>
            </w:pP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Calibri" w:hAnsi="Times New Roman" w:cs="Times New Roman"/>
                <w:sz w:val="24"/>
                <w:szCs w:val="24"/>
              </w:rPr>
              <w:t>4</w:t>
            </w:r>
          </w:p>
        </w:tc>
        <w:tc>
          <w:tcPr>
            <w:tcW w:w="5396"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sidRPr="00D20A43">
              <w:rPr>
                <w:rFonts w:ascii="Times New Roman" w:eastAsia="Times New Roman" w:hAnsi="Times New Roman" w:cs="Times New Roman"/>
                <w:bCs/>
                <w:sz w:val="24"/>
                <w:szCs w:val="24"/>
                <w:lang w:eastAsia="ru-RU"/>
              </w:rPr>
              <w:t>Контрол</w:t>
            </w:r>
            <w:r>
              <w:rPr>
                <w:rFonts w:ascii="Times New Roman" w:eastAsia="Times New Roman" w:hAnsi="Times New Roman" w:cs="Times New Roman"/>
                <w:bCs/>
                <w:sz w:val="24"/>
                <w:szCs w:val="24"/>
                <w:lang w:eastAsia="ru-RU"/>
              </w:rPr>
              <w:t xml:space="preserve">ьная работа по курсу «История. </w:t>
            </w:r>
            <w:r w:rsidRPr="00D20A43">
              <w:rPr>
                <w:rFonts w:ascii="Times New Roman" w:eastAsia="Times New Roman" w:hAnsi="Times New Roman" w:cs="Times New Roman"/>
                <w:bCs/>
                <w:sz w:val="24"/>
                <w:szCs w:val="24"/>
                <w:lang w:eastAsia="ru-RU"/>
              </w:rPr>
              <w:t>Всеобщая история .Новейшая история 1946- начало XXI  века».</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Pr="00D20A43" w:rsidRDefault="00720689" w:rsidP="0082517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93" w:type="dxa"/>
            <w:tcBorders>
              <w:top w:val="single" w:sz="4" w:space="0" w:color="000000"/>
              <w:left w:val="single" w:sz="4" w:space="0" w:color="000000"/>
              <w:bottom w:val="single" w:sz="4" w:space="0" w:color="000000"/>
              <w:right w:val="single" w:sz="4" w:space="0" w:color="000000"/>
            </w:tcBorders>
          </w:tcPr>
          <w:p w:rsidR="00720689" w:rsidRPr="00D20A43"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5</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b/>
                <w:i/>
                <w:sz w:val="24"/>
                <w:szCs w:val="24"/>
              </w:rPr>
            </w:pPr>
          </w:p>
        </w:tc>
        <w:tc>
          <w:tcPr>
            <w:tcW w:w="5396" w:type="dxa"/>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итого</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23</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c>
          <w:tcPr>
            <w:tcW w:w="143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r>
      <w:tr w:rsidR="00720689" w:rsidRPr="00E107FB" w:rsidTr="00720689">
        <w:trPr>
          <w:trHeight w:val="397"/>
        </w:trPr>
        <w:tc>
          <w:tcPr>
            <w:tcW w:w="8229" w:type="dxa"/>
            <w:gridSpan w:val="4"/>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b/>
                <w:i/>
                <w:sz w:val="24"/>
                <w:szCs w:val="24"/>
              </w:rPr>
              <w:t>История России</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b/>
                <w:i/>
                <w:sz w:val="24"/>
                <w:szCs w:val="24"/>
              </w:rPr>
            </w:pP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6</w:t>
            </w:r>
          </w:p>
        </w:tc>
        <w:tc>
          <w:tcPr>
            <w:tcW w:w="5396" w:type="dxa"/>
            <w:tcBorders>
              <w:top w:val="single" w:sz="4" w:space="0" w:color="000000"/>
              <w:left w:val="single" w:sz="4" w:space="0" w:color="000000"/>
              <w:bottom w:val="single" w:sz="4" w:space="0" w:color="000000"/>
              <w:right w:val="single" w:sz="4" w:space="0" w:color="000000"/>
            </w:tcBorders>
            <w:vAlign w:val="center"/>
          </w:tcPr>
          <w:p w:rsidR="00720689" w:rsidRDefault="00720689" w:rsidP="00825175">
            <w:pPr>
              <w:spacing w:after="0" w:line="240" w:lineRule="auto"/>
              <w:jc w:val="both"/>
              <w:rPr>
                <w:rFonts w:ascii="Times New Roman" w:eastAsia="Calibri" w:hAnsi="Times New Roman" w:cs="Times New Roman"/>
                <w:b/>
                <w:i/>
                <w:sz w:val="24"/>
                <w:szCs w:val="24"/>
              </w:rPr>
            </w:pPr>
            <w:r w:rsidRPr="00744AD0">
              <w:rPr>
                <w:rFonts w:ascii="Times New Roman" w:eastAsia="Times New Roman" w:hAnsi="Times New Roman" w:cs="Times New Roman"/>
                <w:b/>
                <w:bCs/>
                <w:sz w:val="18"/>
                <w:szCs w:val="18"/>
                <w:lang w:eastAsia="ru-RU"/>
              </w:rPr>
              <w:t>Глава 4.  СССР в 1945-1991гг</w:t>
            </w:r>
          </w:p>
        </w:tc>
        <w:tc>
          <w:tcPr>
            <w:tcW w:w="683" w:type="dxa"/>
            <w:tcBorders>
              <w:top w:val="single" w:sz="4" w:space="0" w:color="000000"/>
              <w:left w:val="single" w:sz="4" w:space="0" w:color="000000"/>
              <w:bottom w:val="single" w:sz="4" w:space="0" w:color="000000"/>
              <w:right w:val="single" w:sz="4" w:space="0" w:color="000000"/>
            </w:tcBorders>
            <w:vAlign w:val="center"/>
          </w:tcPr>
          <w:p w:rsidR="00720689"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27</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3,4,5</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1</w:t>
            </w: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7</w:t>
            </w:r>
          </w:p>
        </w:tc>
        <w:tc>
          <w:tcPr>
            <w:tcW w:w="5396" w:type="dxa"/>
            <w:tcBorders>
              <w:top w:val="single" w:sz="4" w:space="0" w:color="000000"/>
              <w:left w:val="single" w:sz="4" w:space="0" w:color="000000"/>
              <w:bottom w:val="single" w:sz="4" w:space="0" w:color="000000"/>
              <w:right w:val="single" w:sz="4" w:space="0" w:color="000000"/>
            </w:tcBorders>
          </w:tcPr>
          <w:p w:rsidR="00720689" w:rsidRPr="00744AD0" w:rsidRDefault="00720689" w:rsidP="00825175">
            <w:pPr>
              <w:spacing w:after="0" w:line="240" w:lineRule="auto"/>
              <w:jc w:val="both"/>
              <w:rPr>
                <w:rFonts w:ascii="Times New Roman" w:eastAsia="Times New Roman" w:hAnsi="Times New Roman" w:cs="Times New Roman"/>
                <w:sz w:val="24"/>
                <w:szCs w:val="24"/>
                <w:lang w:eastAsia="ru-RU"/>
              </w:rPr>
            </w:pPr>
            <w:r w:rsidRPr="00744AD0">
              <w:rPr>
                <w:rFonts w:ascii="Times New Roman" w:eastAsia="Times New Roman" w:hAnsi="Times New Roman" w:cs="Times New Roman"/>
                <w:b/>
                <w:bCs/>
                <w:sz w:val="18"/>
                <w:szCs w:val="18"/>
                <w:lang w:eastAsia="ru-RU"/>
              </w:rPr>
              <w:t>Глава 5. Российская Федерация.</w:t>
            </w:r>
          </w:p>
        </w:tc>
        <w:tc>
          <w:tcPr>
            <w:tcW w:w="683" w:type="dxa"/>
            <w:tcBorders>
              <w:top w:val="single" w:sz="4" w:space="0" w:color="000000"/>
              <w:left w:val="single" w:sz="4" w:space="0" w:color="000000"/>
              <w:bottom w:val="single" w:sz="4" w:space="0" w:color="000000"/>
              <w:right w:val="single" w:sz="4" w:space="0" w:color="000000"/>
            </w:tcBorders>
          </w:tcPr>
          <w:p w:rsidR="00720689" w:rsidRPr="00744AD0" w:rsidRDefault="00720689" w:rsidP="008251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18"/>
                <w:szCs w:val="18"/>
                <w:lang w:eastAsia="ru-RU"/>
              </w:rPr>
              <w:t>18</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3,4,5,7</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1</w:t>
            </w: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Pr="00E107FB"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8</w:t>
            </w:r>
          </w:p>
        </w:tc>
        <w:tc>
          <w:tcPr>
            <w:tcW w:w="5396" w:type="dxa"/>
            <w:tcBorders>
              <w:top w:val="single" w:sz="4" w:space="0" w:color="000000"/>
              <w:left w:val="single" w:sz="4" w:space="0" w:color="000000"/>
              <w:bottom w:val="single" w:sz="4" w:space="0" w:color="000000"/>
              <w:right w:val="single" w:sz="4" w:space="0" w:color="000000"/>
            </w:tcBorders>
          </w:tcPr>
          <w:p w:rsidR="00720689" w:rsidRPr="00744AD0" w:rsidRDefault="00720689" w:rsidP="00825175">
            <w:pPr>
              <w:spacing w:after="0" w:line="240" w:lineRule="auto"/>
              <w:jc w:val="both"/>
              <w:rPr>
                <w:rFonts w:ascii="Times New Roman" w:eastAsia="Times New Roman" w:hAnsi="Times New Roman" w:cs="Times New Roman"/>
                <w:sz w:val="24"/>
                <w:szCs w:val="24"/>
                <w:lang w:eastAsia="ru-RU"/>
              </w:rPr>
            </w:pPr>
            <w:r w:rsidRPr="00744AD0">
              <w:rPr>
                <w:rFonts w:ascii="Times New Roman" w:eastAsia="Times New Roman" w:hAnsi="Times New Roman" w:cs="Times New Roman"/>
                <w:b/>
                <w:bCs/>
                <w:sz w:val="18"/>
                <w:szCs w:val="18"/>
                <w:lang w:eastAsia="ru-RU"/>
              </w:rPr>
              <w:t>Контрольная работа за 2022-2023 учебный год.</w:t>
            </w:r>
          </w:p>
        </w:tc>
        <w:tc>
          <w:tcPr>
            <w:tcW w:w="683" w:type="dxa"/>
            <w:tcBorders>
              <w:top w:val="single" w:sz="4" w:space="0" w:color="000000"/>
              <w:left w:val="single" w:sz="4" w:space="0" w:color="000000"/>
              <w:bottom w:val="single" w:sz="4" w:space="0" w:color="000000"/>
              <w:right w:val="single" w:sz="4" w:space="0" w:color="000000"/>
            </w:tcBorders>
          </w:tcPr>
          <w:p w:rsidR="00720689" w:rsidRPr="00744AD0" w:rsidRDefault="00720689" w:rsidP="00825175">
            <w:pPr>
              <w:spacing w:after="0" w:line="240" w:lineRule="auto"/>
              <w:jc w:val="both"/>
              <w:rPr>
                <w:rFonts w:ascii="Times New Roman" w:eastAsia="Times New Roman" w:hAnsi="Times New Roman" w:cs="Times New Roman"/>
                <w:sz w:val="24"/>
                <w:szCs w:val="24"/>
                <w:lang w:eastAsia="ru-RU"/>
              </w:rPr>
            </w:pPr>
            <w:r w:rsidRPr="00744AD0">
              <w:rPr>
                <w:rFonts w:ascii="Times New Roman" w:eastAsia="Times New Roman" w:hAnsi="Times New Roman" w:cs="Times New Roman"/>
                <w:b/>
                <w:bCs/>
                <w:sz w:val="18"/>
                <w:szCs w:val="18"/>
                <w:lang w:eastAsia="ru-RU"/>
              </w:rPr>
              <w:t>1</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5</w:t>
            </w:r>
          </w:p>
        </w:tc>
        <w:tc>
          <w:tcPr>
            <w:tcW w:w="143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Calibri" w:hAnsi="Times New Roman" w:cs="Times New Roman"/>
                <w:color w:val="000000"/>
                <w:lang w:eastAsia="ru-RU"/>
              </w:rPr>
            </w:pP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9</w:t>
            </w:r>
          </w:p>
        </w:tc>
        <w:tc>
          <w:tcPr>
            <w:tcW w:w="5396" w:type="dxa"/>
            <w:tcBorders>
              <w:top w:val="single" w:sz="4" w:space="0" w:color="000000"/>
              <w:left w:val="single" w:sz="4" w:space="0" w:color="000000"/>
              <w:bottom w:val="single" w:sz="4" w:space="0" w:color="000000"/>
              <w:right w:val="single" w:sz="4" w:space="0" w:color="000000"/>
            </w:tcBorders>
          </w:tcPr>
          <w:p w:rsidR="00720689" w:rsidRPr="00744AD0" w:rsidRDefault="00720689" w:rsidP="00825175">
            <w:pPr>
              <w:spacing w:after="0" w:line="240" w:lineRule="auto"/>
              <w:jc w:val="both"/>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Итого</w:t>
            </w:r>
          </w:p>
        </w:tc>
        <w:tc>
          <w:tcPr>
            <w:tcW w:w="683" w:type="dxa"/>
            <w:tcBorders>
              <w:top w:val="single" w:sz="4" w:space="0" w:color="000000"/>
              <w:left w:val="single" w:sz="4" w:space="0" w:color="000000"/>
              <w:bottom w:val="single" w:sz="4" w:space="0" w:color="000000"/>
              <w:right w:val="single" w:sz="4" w:space="0" w:color="000000"/>
            </w:tcBorders>
          </w:tcPr>
          <w:p w:rsidR="00720689" w:rsidRPr="00744AD0" w:rsidRDefault="00720689" w:rsidP="00825175">
            <w:pPr>
              <w:spacing w:after="0" w:line="240" w:lineRule="auto"/>
              <w:jc w:val="both"/>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46</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c>
          <w:tcPr>
            <w:tcW w:w="143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Default="00720689" w:rsidP="00825175">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10</w:t>
            </w:r>
          </w:p>
        </w:tc>
        <w:tc>
          <w:tcPr>
            <w:tcW w:w="5396"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Резерв</w:t>
            </w:r>
          </w:p>
        </w:tc>
        <w:tc>
          <w:tcPr>
            <w:tcW w:w="68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1</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c>
          <w:tcPr>
            <w:tcW w:w="143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r>
      <w:tr w:rsidR="00720689" w:rsidRPr="00E107FB" w:rsidTr="00720689">
        <w:trPr>
          <w:trHeight w:val="397"/>
        </w:trPr>
        <w:tc>
          <w:tcPr>
            <w:tcW w:w="457" w:type="dxa"/>
            <w:tcBorders>
              <w:top w:val="single" w:sz="4" w:space="0" w:color="000000"/>
              <w:left w:val="single" w:sz="4" w:space="0" w:color="000000"/>
              <w:bottom w:val="single" w:sz="4" w:space="0" w:color="000000"/>
              <w:right w:val="single" w:sz="4" w:space="0" w:color="000000"/>
            </w:tcBorders>
            <w:vAlign w:val="center"/>
          </w:tcPr>
          <w:p w:rsidR="00720689" w:rsidRDefault="00720689" w:rsidP="00825175">
            <w:pPr>
              <w:spacing w:after="0" w:line="240" w:lineRule="auto"/>
              <w:jc w:val="both"/>
              <w:rPr>
                <w:rFonts w:ascii="Times New Roman" w:eastAsia="Calibri" w:hAnsi="Times New Roman" w:cs="Times New Roman"/>
                <w:b/>
                <w:i/>
                <w:sz w:val="24"/>
                <w:szCs w:val="24"/>
              </w:rPr>
            </w:pPr>
          </w:p>
        </w:tc>
        <w:tc>
          <w:tcPr>
            <w:tcW w:w="5396"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Всего по курсу</w:t>
            </w:r>
          </w:p>
        </w:tc>
        <w:tc>
          <w:tcPr>
            <w:tcW w:w="683" w:type="dxa"/>
            <w:tcBorders>
              <w:top w:val="single" w:sz="4" w:space="0" w:color="000000"/>
              <w:left w:val="single" w:sz="4" w:space="0" w:color="000000"/>
              <w:bottom w:val="single" w:sz="4" w:space="0" w:color="000000"/>
              <w:right w:val="single" w:sz="4" w:space="0" w:color="000000"/>
            </w:tcBorders>
          </w:tcPr>
          <w:p w:rsidR="00720689" w:rsidRDefault="00720689" w:rsidP="00825175">
            <w:pPr>
              <w:spacing w:after="0" w:line="240" w:lineRule="auto"/>
              <w:jc w:val="both"/>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70</w:t>
            </w:r>
          </w:p>
        </w:tc>
        <w:tc>
          <w:tcPr>
            <w:tcW w:w="169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p>
        </w:tc>
        <w:tc>
          <w:tcPr>
            <w:tcW w:w="1433" w:type="dxa"/>
            <w:tcBorders>
              <w:top w:val="single" w:sz="4" w:space="0" w:color="000000"/>
              <w:left w:val="single" w:sz="4" w:space="0" w:color="000000"/>
              <w:bottom w:val="single" w:sz="4" w:space="0" w:color="000000"/>
              <w:right w:val="single" w:sz="4" w:space="0" w:color="000000"/>
            </w:tcBorders>
          </w:tcPr>
          <w:p w:rsidR="00720689" w:rsidRPr="00E107FB" w:rsidRDefault="00720689" w:rsidP="00825175">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6</w:t>
            </w:r>
          </w:p>
        </w:tc>
      </w:tr>
    </w:tbl>
    <w:p w:rsidR="00E107FB" w:rsidRDefault="00E107FB" w:rsidP="00825175">
      <w:pPr>
        <w:spacing w:line="240" w:lineRule="auto"/>
        <w:jc w:val="both"/>
        <w:rPr>
          <w:rFonts w:ascii="Times New Roman" w:hAnsi="Times New Roman" w:cs="Times New Roman"/>
          <w:b/>
          <w:sz w:val="28"/>
          <w:szCs w:val="24"/>
        </w:rPr>
      </w:pPr>
    </w:p>
    <w:p w:rsidR="00FF59F5" w:rsidRDefault="00FF59F5" w:rsidP="00D11C69">
      <w:pPr>
        <w:spacing w:line="240" w:lineRule="auto"/>
        <w:rPr>
          <w:rFonts w:ascii="Times New Roman" w:hAnsi="Times New Roman" w:cs="Times New Roman"/>
          <w:b/>
          <w:sz w:val="28"/>
          <w:szCs w:val="24"/>
        </w:rPr>
      </w:pPr>
    </w:p>
    <w:p w:rsidR="00D96118" w:rsidRDefault="00D96118" w:rsidP="00D11C69">
      <w:pPr>
        <w:spacing w:line="240" w:lineRule="auto"/>
        <w:rPr>
          <w:rFonts w:ascii="Times New Roman" w:hAnsi="Times New Roman" w:cs="Times New Roman"/>
          <w:b/>
          <w:sz w:val="28"/>
          <w:szCs w:val="24"/>
        </w:rPr>
      </w:pPr>
      <w:r>
        <w:rPr>
          <w:rFonts w:ascii="Times New Roman" w:hAnsi="Times New Roman" w:cs="Times New Roman"/>
          <w:b/>
          <w:sz w:val="28"/>
          <w:szCs w:val="24"/>
        </w:rPr>
        <w:t>Календарно-тематическое планирование по истории (11 класс)</w:t>
      </w:r>
    </w:p>
    <w:tbl>
      <w:tblPr>
        <w:tblStyle w:val="a7"/>
        <w:tblW w:w="14879" w:type="dxa"/>
        <w:tblLayout w:type="fixed"/>
        <w:tblLook w:val="04A0" w:firstRow="1" w:lastRow="0" w:firstColumn="1" w:lastColumn="0" w:noHBand="0" w:noVBand="1"/>
      </w:tblPr>
      <w:tblGrid>
        <w:gridCol w:w="498"/>
        <w:gridCol w:w="2474"/>
        <w:gridCol w:w="709"/>
        <w:gridCol w:w="850"/>
        <w:gridCol w:w="426"/>
        <w:gridCol w:w="46"/>
        <w:gridCol w:w="946"/>
        <w:gridCol w:w="1134"/>
        <w:gridCol w:w="6804"/>
        <w:gridCol w:w="992"/>
      </w:tblGrid>
      <w:tr w:rsidR="006C0F85" w:rsidTr="00D77A21">
        <w:tc>
          <w:tcPr>
            <w:tcW w:w="498"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lastRenderedPageBreak/>
              <w:t>№</w:t>
            </w:r>
          </w:p>
        </w:tc>
        <w:tc>
          <w:tcPr>
            <w:tcW w:w="2474"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Раздел/ тема урока</w:t>
            </w:r>
          </w:p>
        </w:tc>
        <w:tc>
          <w:tcPr>
            <w:tcW w:w="709"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к/ч</w:t>
            </w:r>
          </w:p>
        </w:tc>
        <w:tc>
          <w:tcPr>
            <w:tcW w:w="850" w:type="dxa"/>
          </w:tcPr>
          <w:p w:rsidR="00825175"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Дата</w:t>
            </w:r>
          </w:p>
          <w:p w:rsidR="00825175" w:rsidRPr="00D96118" w:rsidRDefault="00825175" w:rsidP="00D11C69">
            <w:pPr>
              <w:jc w:val="both"/>
              <w:rPr>
                <w:rFonts w:ascii="Times New Roman" w:hAnsi="Times New Roman" w:cs="Times New Roman"/>
                <w:sz w:val="24"/>
                <w:szCs w:val="24"/>
              </w:rPr>
            </w:pPr>
            <w:r>
              <w:rPr>
                <w:rFonts w:ascii="Times New Roman" w:hAnsi="Times New Roman" w:cs="Times New Roman"/>
                <w:sz w:val="24"/>
                <w:szCs w:val="24"/>
              </w:rPr>
              <w:t>план</w:t>
            </w:r>
          </w:p>
        </w:tc>
        <w:tc>
          <w:tcPr>
            <w:tcW w:w="472" w:type="dxa"/>
            <w:gridSpan w:val="2"/>
          </w:tcPr>
          <w:p w:rsidR="00825175" w:rsidRPr="00D96118" w:rsidRDefault="00825175" w:rsidP="00D11C69">
            <w:pPr>
              <w:jc w:val="both"/>
              <w:rPr>
                <w:rFonts w:ascii="Times New Roman" w:hAnsi="Times New Roman" w:cs="Times New Roman"/>
                <w:sz w:val="24"/>
                <w:szCs w:val="24"/>
              </w:rPr>
            </w:pPr>
            <w:r>
              <w:rPr>
                <w:rFonts w:ascii="Times New Roman" w:hAnsi="Times New Roman" w:cs="Times New Roman"/>
                <w:sz w:val="24"/>
                <w:szCs w:val="24"/>
              </w:rPr>
              <w:t>факт</w:t>
            </w:r>
          </w:p>
        </w:tc>
        <w:tc>
          <w:tcPr>
            <w:tcW w:w="946"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Форма урока</w:t>
            </w:r>
          </w:p>
        </w:tc>
        <w:tc>
          <w:tcPr>
            <w:tcW w:w="1134"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Форма контроля</w:t>
            </w:r>
          </w:p>
        </w:tc>
        <w:tc>
          <w:tcPr>
            <w:tcW w:w="6804"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Виды учебной деятельности</w:t>
            </w:r>
          </w:p>
        </w:tc>
        <w:tc>
          <w:tcPr>
            <w:tcW w:w="992" w:type="dxa"/>
          </w:tcPr>
          <w:p w:rsidR="00825175" w:rsidRPr="00D96118" w:rsidRDefault="00825175" w:rsidP="00D11C69">
            <w:pPr>
              <w:jc w:val="both"/>
              <w:rPr>
                <w:rFonts w:ascii="Times New Roman" w:hAnsi="Times New Roman" w:cs="Times New Roman"/>
                <w:sz w:val="24"/>
                <w:szCs w:val="24"/>
              </w:rPr>
            </w:pPr>
            <w:r w:rsidRPr="00D96118">
              <w:rPr>
                <w:rFonts w:ascii="Times New Roman" w:hAnsi="Times New Roman" w:cs="Times New Roman"/>
                <w:sz w:val="24"/>
                <w:szCs w:val="24"/>
              </w:rPr>
              <w:t>Д/з</w:t>
            </w:r>
          </w:p>
        </w:tc>
      </w:tr>
      <w:tr w:rsidR="00917207" w:rsidTr="00E55651">
        <w:tc>
          <w:tcPr>
            <w:tcW w:w="14879" w:type="dxa"/>
            <w:gridSpan w:val="10"/>
            <w:tcBorders>
              <w:top w:val="nil"/>
              <w:left w:val="single" w:sz="8" w:space="0" w:color="000000"/>
              <w:bottom w:val="single" w:sz="8" w:space="0" w:color="000000"/>
              <w:right w:val="single" w:sz="8" w:space="0" w:color="000000"/>
            </w:tcBorders>
          </w:tcPr>
          <w:p w:rsidR="00D11C69" w:rsidRDefault="00917207" w:rsidP="00D11C69">
            <w:pPr>
              <w:jc w:val="both"/>
              <w:rPr>
                <w:rFonts w:ascii="Times New Roman" w:eastAsia="Times New Roman" w:hAnsi="Times New Roman" w:cs="Times New Roman"/>
                <w:b/>
                <w:bCs/>
                <w:sz w:val="24"/>
                <w:szCs w:val="24"/>
                <w:lang w:eastAsia="ru-RU"/>
              </w:rPr>
            </w:pPr>
            <w:r w:rsidRPr="00825175">
              <w:rPr>
                <w:rFonts w:ascii="Times New Roman" w:eastAsia="Times New Roman" w:hAnsi="Times New Roman" w:cs="Times New Roman"/>
                <w:b/>
                <w:bCs/>
                <w:sz w:val="24"/>
                <w:szCs w:val="24"/>
                <w:lang w:eastAsia="ru-RU"/>
              </w:rPr>
              <w:t xml:space="preserve">Глава 1. Послевоенный мир. Международные отношения, политическое и экономическое развитие </w:t>
            </w:r>
          </w:p>
          <w:p w:rsidR="00917207" w:rsidRPr="00825175" w:rsidRDefault="00917207" w:rsidP="00D11C69">
            <w:pPr>
              <w:jc w:val="both"/>
              <w:rPr>
                <w:rFonts w:ascii="Times New Roman" w:eastAsia="Times New Roman" w:hAnsi="Times New Roman" w:cs="Times New Roman"/>
                <w:b/>
                <w:sz w:val="24"/>
                <w:szCs w:val="24"/>
                <w:lang w:eastAsia="ru-RU"/>
              </w:rPr>
            </w:pPr>
            <w:r w:rsidRPr="00825175">
              <w:rPr>
                <w:rFonts w:ascii="Times New Roman" w:eastAsia="Times New Roman" w:hAnsi="Times New Roman" w:cs="Times New Roman"/>
                <w:b/>
                <w:bCs/>
                <w:sz w:val="24"/>
                <w:szCs w:val="24"/>
                <w:lang w:eastAsia="ru-RU"/>
              </w:rPr>
              <w:t>стран Европы и Северной Америки.         </w:t>
            </w:r>
            <w:r>
              <w:rPr>
                <w:rFonts w:ascii="Times New Roman" w:eastAsia="Times New Roman" w:hAnsi="Times New Roman" w:cs="Times New Roman"/>
                <w:b/>
                <w:bCs/>
                <w:sz w:val="24"/>
                <w:szCs w:val="24"/>
                <w:lang w:eastAsia="ru-RU"/>
              </w:rPr>
              <w:t>(12 ч.)</w:t>
            </w:r>
          </w:p>
        </w:tc>
      </w:tr>
      <w:tr w:rsidR="006C0F85" w:rsidTr="00D77A21">
        <w:tc>
          <w:tcPr>
            <w:tcW w:w="498" w:type="dxa"/>
            <w:tcBorders>
              <w:top w:val="nil"/>
              <w:left w:val="single" w:sz="8" w:space="0" w:color="000000"/>
              <w:bottom w:val="single" w:sz="8" w:space="0" w:color="000000"/>
              <w:right w:val="single" w:sz="8" w:space="0" w:color="000000"/>
            </w:tcBorders>
          </w:tcPr>
          <w:p w:rsidR="00825175" w:rsidRPr="001E659D" w:rsidRDefault="00386A5C" w:rsidP="00386A5C">
            <w:pP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46</w:t>
            </w:r>
          </w:p>
          <w:p w:rsidR="00825175" w:rsidRPr="001E659D" w:rsidRDefault="00825175" w:rsidP="00D96118">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24"/>
                <w:lang w:eastAsia="ru-RU"/>
              </w:rPr>
              <w:t> </w:t>
            </w:r>
          </w:p>
        </w:tc>
        <w:tc>
          <w:tcPr>
            <w:tcW w:w="2474" w:type="dxa"/>
            <w:tcBorders>
              <w:top w:val="nil"/>
              <w:left w:val="nil"/>
              <w:bottom w:val="single" w:sz="8" w:space="0" w:color="000000"/>
              <w:right w:val="single" w:sz="8" w:space="0" w:color="000000"/>
            </w:tcBorders>
          </w:tcPr>
          <w:p w:rsidR="00825175" w:rsidRPr="001E659D" w:rsidRDefault="00825175" w:rsidP="00D96118">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Международные отношения в 1945-первой половине 1950-х гг. </w:t>
            </w:r>
          </w:p>
        </w:tc>
        <w:tc>
          <w:tcPr>
            <w:tcW w:w="709" w:type="dxa"/>
          </w:tcPr>
          <w:p w:rsidR="00825175" w:rsidRPr="001E659D" w:rsidRDefault="00825175" w:rsidP="00D96118">
            <w:pPr>
              <w:jc w:val="center"/>
              <w:rPr>
                <w:rFonts w:ascii="Times New Roman" w:hAnsi="Times New Roman" w:cs="Times New Roman"/>
                <w:sz w:val="24"/>
                <w:szCs w:val="24"/>
              </w:rPr>
            </w:pPr>
            <w:r w:rsidRPr="001E659D">
              <w:rPr>
                <w:rFonts w:ascii="Times New Roman" w:hAnsi="Times New Roman" w:cs="Times New Roman"/>
                <w:sz w:val="24"/>
                <w:szCs w:val="24"/>
              </w:rPr>
              <w:t>1</w:t>
            </w:r>
          </w:p>
        </w:tc>
        <w:tc>
          <w:tcPr>
            <w:tcW w:w="850" w:type="dxa"/>
          </w:tcPr>
          <w:p w:rsidR="00825175" w:rsidRPr="001E659D" w:rsidRDefault="00825175" w:rsidP="00825175">
            <w:pPr>
              <w:rPr>
                <w:rFonts w:ascii="Times New Roman" w:hAnsi="Times New Roman" w:cs="Times New Roman"/>
                <w:sz w:val="24"/>
                <w:szCs w:val="24"/>
              </w:rPr>
            </w:pPr>
          </w:p>
        </w:tc>
        <w:tc>
          <w:tcPr>
            <w:tcW w:w="426" w:type="dxa"/>
          </w:tcPr>
          <w:p w:rsidR="00825175" w:rsidRPr="001E659D" w:rsidRDefault="00825175" w:rsidP="00825175">
            <w:pPr>
              <w:rPr>
                <w:rFonts w:ascii="Times New Roman" w:hAnsi="Times New Roman" w:cs="Times New Roman"/>
                <w:sz w:val="24"/>
                <w:szCs w:val="24"/>
              </w:rPr>
            </w:pPr>
          </w:p>
        </w:tc>
        <w:tc>
          <w:tcPr>
            <w:tcW w:w="992" w:type="dxa"/>
            <w:gridSpan w:val="2"/>
          </w:tcPr>
          <w:p w:rsidR="00825175" w:rsidRPr="001E659D" w:rsidRDefault="00825175" w:rsidP="00D96118">
            <w:pPr>
              <w:jc w:val="center"/>
              <w:rPr>
                <w:rFonts w:ascii="Times New Roman" w:hAnsi="Times New Roman" w:cs="Times New Roman"/>
                <w:sz w:val="24"/>
                <w:szCs w:val="24"/>
              </w:rPr>
            </w:pPr>
            <w:r w:rsidRPr="001E659D">
              <w:rPr>
                <w:rFonts w:ascii="Times New Roman" w:hAnsi="Times New Roman" w:cs="Times New Roman"/>
                <w:sz w:val="24"/>
                <w:szCs w:val="24"/>
              </w:rPr>
              <w:t>Урок новых знаний</w:t>
            </w:r>
          </w:p>
        </w:tc>
        <w:tc>
          <w:tcPr>
            <w:tcW w:w="1134" w:type="dxa"/>
            <w:tcBorders>
              <w:top w:val="nil"/>
              <w:left w:val="nil"/>
              <w:bottom w:val="single" w:sz="8" w:space="0" w:color="000000"/>
              <w:right w:val="single" w:sz="8" w:space="0" w:color="000000"/>
            </w:tcBorders>
          </w:tcPr>
          <w:p w:rsidR="00825175" w:rsidRPr="001E659D" w:rsidRDefault="00825175" w:rsidP="00D96118">
            <w:pPr>
              <w:jc w:val="cente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tc>
        <w:tc>
          <w:tcPr>
            <w:tcW w:w="6804" w:type="dxa"/>
            <w:tcBorders>
              <w:top w:val="nil"/>
              <w:left w:val="nil"/>
              <w:bottom w:val="single" w:sz="8" w:space="0" w:color="000000"/>
              <w:right w:val="single" w:sz="8" w:space="0" w:color="000000"/>
            </w:tcBorders>
          </w:tcPr>
          <w:p w:rsidR="00825175" w:rsidRPr="001E659D" w:rsidRDefault="00825175" w:rsidP="00D96118">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Устанавливать и объяснять причины «холодной войны» в послевоенном мире, определять её характерные черты и подбирать исторические факты, их иллюстрировать. Извлекать информацию из исторических источников по проблеме «холодной войны» и экономического восстановления Европы, анализировать и делать на её основе выводы.</w:t>
            </w:r>
          </w:p>
        </w:tc>
        <w:tc>
          <w:tcPr>
            <w:tcW w:w="992" w:type="dxa"/>
            <w:tcBorders>
              <w:top w:val="nil"/>
              <w:left w:val="nil"/>
              <w:bottom w:val="single" w:sz="8" w:space="0" w:color="000000"/>
              <w:right w:val="single" w:sz="8" w:space="0" w:color="000000"/>
            </w:tcBorders>
          </w:tcPr>
          <w:p w:rsidR="00825175" w:rsidRPr="0015275A" w:rsidRDefault="00825175" w:rsidP="00D96118">
            <w:pPr>
              <w:jc w:val="center"/>
              <w:rPr>
                <w:rFonts w:ascii="Times New Roman" w:eastAsia="Times New Roman" w:hAnsi="Times New Roman" w:cs="Times New Roman"/>
                <w:sz w:val="24"/>
                <w:szCs w:val="24"/>
                <w:highlight w:val="yellow"/>
                <w:lang w:eastAsia="ru-RU"/>
              </w:rPr>
            </w:pPr>
            <w:r w:rsidRPr="003E7777">
              <w:rPr>
                <w:rFonts w:ascii="Times New Roman" w:eastAsia="Times New Roman" w:hAnsi="Times New Roman" w:cs="Times New Roman"/>
                <w:sz w:val="24"/>
                <w:szCs w:val="24"/>
                <w:lang w:eastAsia="ru-RU"/>
              </w:rPr>
              <w:t>§1.</w:t>
            </w:r>
          </w:p>
        </w:tc>
      </w:tr>
      <w:tr w:rsidR="006C0F85" w:rsidTr="00D77A21">
        <w:tc>
          <w:tcPr>
            <w:tcW w:w="498" w:type="dxa"/>
          </w:tcPr>
          <w:p w:rsidR="00825175" w:rsidRPr="001E659D" w:rsidRDefault="00386A5C" w:rsidP="0082517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47</w:t>
            </w:r>
          </w:p>
          <w:p w:rsidR="00825175" w:rsidRPr="001E659D" w:rsidRDefault="00825175" w:rsidP="00825175">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 </w:t>
            </w:r>
          </w:p>
        </w:tc>
        <w:tc>
          <w:tcPr>
            <w:tcW w:w="2474" w:type="dxa"/>
          </w:tcPr>
          <w:p w:rsidR="00825175" w:rsidRPr="001E659D" w:rsidRDefault="00825175" w:rsidP="00825175">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Международные отношения в 1950-1980-е гг.</w:t>
            </w:r>
          </w:p>
        </w:tc>
        <w:tc>
          <w:tcPr>
            <w:tcW w:w="709" w:type="dxa"/>
          </w:tcPr>
          <w:p w:rsidR="00825175" w:rsidRPr="001E659D" w:rsidRDefault="00825175" w:rsidP="00825175">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1</w:t>
            </w:r>
          </w:p>
        </w:tc>
        <w:tc>
          <w:tcPr>
            <w:tcW w:w="850" w:type="dxa"/>
          </w:tcPr>
          <w:p w:rsidR="00825175" w:rsidRPr="001E659D" w:rsidRDefault="00825175" w:rsidP="00825175">
            <w:pPr>
              <w:jc w:val="both"/>
              <w:rPr>
                <w:rFonts w:ascii="Times New Roman" w:hAnsi="Times New Roman" w:cs="Times New Roman"/>
                <w:sz w:val="24"/>
                <w:szCs w:val="24"/>
              </w:rPr>
            </w:pPr>
          </w:p>
        </w:tc>
        <w:tc>
          <w:tcPr>
            <w:tcW w:w="426" w:type="dxa"/>
          </w:tcPr>
          <w:p w:rsidR="00825175" w:rsidRPr="001E659D" w:rsidRDefault="00825175" w:rsidP="00825175">
            <w:pPr>
              <w:jc w:val="both"/>
              <w:rPr>
                <w:rFonts w:ascii="Times New Roman" w:hAnsi="Times New Roman" w:cs="Times New Roman"/>
                <w:sz w:val="24"/>
                <w:szCs w:val="24"/>
              </w:rPr>
            </w:pPr>
          </w:p>
        </w:tc>
        <w:tc>
          <w:tcPr>
            <w:tcW w:w="992" w:type="dxa"/>
            <w:gridSpan w:val="2"/>
          </w:tcPr>
          <w:p w:rsidR="00825175" w:rsidRPr="001E659D" w:rsidRDefault="00825175" w:rsidP="00825175">
            <w:pPr>
              <w:jc w:val="both"/>
              <w:rPr>
                <w:rFonts w:ascii="Times New Roman" w:hAnsi="Times New Roman" w:cs="Times New Roman"/>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825175" w:rsidRDefault="00825175" w:rsidP="00825175">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p w:rsidR="00E55651" w:rsidRPr="001E659D" w:rsidRDefault="00E55651" w:rsidP="0082517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825175" w:rsidRPr="001E659D" w:rsidRDefault="00825175" w:rsidP="003E7777">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Систематизировать исторический материал об основных этапах и процессах противостояния и стабилизации отношений в период «холодной войны». Анализировать и о</w:t>
            </w:r>
            <w:r w:rsidR="003E7777">
              <w:rPr>
                <w:rFonts w:ascii="Times New Roman" w:eastAsia="Times New Roman" w:hAnsi="Times New Roman" w:cs="Times New Roman"/>
                <w:sz w:val="24"/>
                <w:szCs w:val="24"/>
                <w:lang w:eastAsia="ru-RU"/>
              </w:rPr>
              <w:t xml:space="preserve">бобщать информацию исторических </w:t>
            </w:r>
            <w:r w:rsidRPr="001E659D">
              <w:rPr>
                <w:rFonts w:ascii="Times New Roman" w:eastAsia="Times New Roman" w:hAnsi="Times New Roman" w:cs="Times New Roman"/>
                <w:sz w:val="24"/>
                <w:szCs w:val="24"/>
                <w:lang w:eastAsia="ru-RU"/>
              </w:rPr>
              <w:t xml:space="preserve">источников, отражающих тенденции развития международных отношений в период «холодной войны». Давать исторический комментарий и оценку высказываниям исторических деятелей о «холодной войне». </w:t>
            </w:r>
          </w:p>
        </w:tc>
        <w:tc>
          <w:tcPr>
            <w:tcW w:w="992" w:type="dxa"/>
            <w:tcBorders>
              <w:top w:val="nil"/>
              <w:left w:val="nil"/>
              <w:bottom w:val="single" w:sz="8" w:space="0" w:color="000000"/>
              <w:right w:val="single" w:sz="8" w:space="0" w:color="000000"/>
            </w:tcBorders>
          </w:tcPr>
          <w:p w:rsidR="00825175" w:rsidRPr="0015275A" w:rsidRDefault="00825175" w:rsidP="00E55651">
            <w:pPr>
              <w:jc w:val="both"/>
              <w:rPr>
                <w:rFonts w:ascii="Times New Roman" w:eastAsia="Times New Roman" w:hAnsi="Times New Roman" w:cs="Times New Roman"/>
                <w:sz w:val="24"/>
                <w:szCs w:val="24"/>
                <w:highlight w:val="yellow"/>
                <w:lang w:eastAsia="ru-RU"/>
              </w:rPr>
            </w:pPr>
            <w:r w:rsidRPr="003E7777">
              <w:rPr>
                <w:rFonts w:ascii="Times New Roman" w:eastAsia="Times New Roman" w:hAnsi="Times New Roman" w:cs="Times New Roman"/>
                <w:sz w:val="24"/>
                <w:szCs w:val="24"/>
                <w:lang w:eastAsia="ru-RU"/>
              </w:rPr>
              <w:t xml:space="preserve">§2,письменно задание №1-2 С.24, </w:t>
            </w:r>
          </w:p>
        </w:tc>
      </w:tr>
      <w:tr w:rsidR="006C0F85" w:rsidTr="00D77A21">
        <w:tc>
          <w:tcPr>
            <w:tcW w:w="498" w:type="dxa"/>
            <w:tcBorders>
              <w:top w:val="nil"/>
              <w:left w:val="single" w:sz="8" w:space="0" w:color="000000"/>
              <w:bottom w:val="single" w:sz="8" w:space="0" w:color="000000"/>
              <w:right w:val="single" w:sz="8" w:space="0" w:color="000000"/>
            </w:tcBorders>
          </w:tcPr>
          <w:p w:rsidR="006106AB" w:rsidRPr="001E659D" w:rsidRDefault="00386A5C"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18"/>
                <w:lang w:eastAsia="ru-RU"/>
              </w:rPr>
              <w:t>48</w:t>
            </w:r>
          </w:p>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18"/>
                <w:lang w:eastAsia="ru-RU"/>
              </w:rPr>
              <w:t> </w:t>
            </w:r>
          </w:p>
        </w:tc>
        <w:tc>
          <w:tcPr>
            <w:tcW w:w="247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18"/>
                <w:lang w:eastAsia="ru-RU"/>
              </w:rPr>
              <w:t>Завершение эпохи индустриального общества 1948-1970-е гг. «Общество потребления».</w:t>
            </w:r>
          </w:p>
        </w:tc>
        <w:tc>
          <w:tcPr>
            <w:tcW w:w="709"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18"/>
                <w:lang w:eastAsia="ru-RU"/>
              </w:rPr>
              <w:t>1</w:t>
            </w:r>
          </w:p>
        </w:tc>
        <w:tc>
          <w:tcPr>
            <w:tcW w:w="850" w:type="dxa"/>
          </w:tcPr>
          <w:p w:rsidR="006106AB" w:rsidRPr="001E659D" w:rsidRDefault="006106AB" w:rsidP="006106AB">
            <w:pPr>
              <w:jc w:val="both"/>
              <w:rPr>
                <w:rFonts w:ascii="Times New Roman" w:hAnsi="Times New Roman" w:cs="Times New Roman"/>
                <w:sz w:val="24"/>
                <w:szCs w:val="24"/>
              </w:rPr>
            </w:pPr>
          </w:p>
        </w:tc>
        <w:tc>
          <w:tcPr>
            <w:tcW w:w="426" w:type="dxa"/>
          </w:tcPr>
          <w:p w:rsidR="006106AB" w:rsidRPr="001E659D" w:rsidRDefault="006106AB" w:rsidP="006106AB">
            <w:pPr>
              <w:jc w:val="both"/>
              <w:rPr>
                <w:rFonts w:ascii="Times New Roman" w:hAnsi="Times New Roman" w:cs="Times New Roman"/>
                <w:b/>
                <w:sz w:val="24"/>
                <w:szCs w:val="24"/>
              </w:rPr>
            </w:pPr>
          </w:p>
        </w:tc>
        <w:tc>
          <w:tcPr>
            <w:tcW w:w="992" w:type="dxa"/>
            <w:gridSpan w:val="2"/>
          </w:tcPr>
          <w:p w:rsidR="006106AB" w:rsidRPr="001E659D" w:rsidRDefault="006106AB" w:rsidP="006106AB">
            <w:pPr>
              <w:jc w:val="both"/>
              <w:rPr>
                <w:rFonts w:ascii="Times New Roman" w:hAnsi="Times New Roman" w:cs="Times New Roman"/>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6106AB" w:rsidRDefault="006106AB" w:rsidP="006106AB">
            <w:pPr>
              <w:jc w:val="both"/>
              <w:rPr>
                <w:rFonts w:ascii="Times New Roman" w:eastAsia="Times New Roman" w:hAnsi="Times New Roman" w:cs="Times New Roman"/>
                <w:sz w:val="24"/>
                <w:szCs w:val="18"/>
                <w:lang w:eastAsia="ru-RU"/>
              </w:rPr>
            </w:pPr>
            <w:r w:rsidRPr="001E659D">
              <w:rPr>
                <w:rFonts w:ascii="Times New Roman" w:eastAsia="Times New Roman" w:hAnsi="Times New Roman" w:cs="Times New Roman"/>
                <w:sz w:val="24"/>
                <w:szCs w:val="18"/>
                <w:lang w:eastAsia="ru-RU"/>
              </w:rPr>
              <w:t>Фронтальный опрос.</w:t>
            </w:r>
          </w:p>
          <w:p w:rsidR="00E55651" w:rsidRPr="001E659D" w:rsidRDefault="00E55651"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6106AB" w:rsidRPr="001E659D" w:rsidRDefault="006106AB" w:rsidP="003E7777">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18"/>
                <w:lang w:eastAsia="ru-RU"/>
              </w:rPr>
              <w:t>Знать значение    понятий Экономическая интеграция, смешанная экономика, государство благосо</w:t>
            </w:r>
            <w:r w:rsidR="00E55651">
              <w:rPr>
                <w:rFonts w:ascii="Times New Roman" w:eastAsia="Times New Roman" w:hAnsi="Times New Roman" w:cs="Times New Roman"/>
                <w:sz w:val="24"/>
                <w:szCs w:val="18"/>
                <w:lang w:eastAsia="ru-RU"/>
              </w:rPr>
              <w:t xml:space="preserve">стояния, общество потребления, </w:t>
            </w:r>
            <w:proofErr w:type="spellStart"/>
            <w:r w:rsidRPr="001E659D">
              <w:rPr>
                <w:rFonts w:ascii="Times New Roman" w:eastAsia="Times New Roman" w:hAnsi="Times New Roman" w:cs="Times New Roman"/>
                <w:sz w:val="24"/>
                <w:szCs w:val="18"/>
                <w:lang w:eastAsia="ru-RU"/>
              </w:rPr>
              <w:t>неокейнсинианство</w:t>
            </w:r>
            <w:proofErr w:type="spellEnd"/>
            <w:r w:rsidRPr="001E659D">
              <w:rPr>
                <w:rFonts w:ascii="Times New Roman" w:eastAsia="Times New Roman" w:hAnsi="Times New Roman" w:cs="Times New Roman"/>
                <w:sz w:val="24"/>
                <w:szCs w:val="18"/>
                <w:lang w:eastAsia="ru-RU"/>
              </w:rPr>
              <w:t xml:space="preserve"> и уметь применять их для определения сущности изучаемых экономических  процессов в странах Запада 1950-1970-е гг. Анализировать статистические данные и исторические факты об особенностях экономического развития странах Запада 1950-1970-е гг. Анализировать исторические источники ,извлекать информацию и использовать её для анализа интеграционных процессов в послевоенной Европе. Выявлять преимущества и недостатки государства благосостояния и «общества потребления», формулировать собственную точку зрения и аргументировать её. Структурировать текст учебника, выделять в нём главное и создавать на его основе таблицу.</w:t>
            </w:r>
          </w:p>
        </w:tc>
        <w:tc>
          <w:tcPr>
            <w:tcW w:w="992" w:type="dxa"/>
            <w:tcBorders>
              <w:top w:val="nil"/>
              <w:left w:val="nil"/>
              <w:bottom w:val="single" w:sz="8" w:space="0" w:color="000000"/>
              <w:right w:val="single" w:sz="8" w:space="0" w:color="000000"/>
            </w:tcBorders>
          </w:tcPr>
          <w:p w:rsidR="006106AB" w:rsidRPr="0015275A" w:rsidRDefault="006106AB" w:rsidP="006106AB">
            <w:pPr>
              <w:jc w:val="both"/>
              <w:rPr>
                <w:rFonts w:ascii="Times New Roman" w:eastAsia="Times New Roman" w:hAnsi="Times New Roman" w:cs="Times New Roman"/>
                <w:sz w:val="24"/>
                <w:szCs w:val="24"/>
                <w:highlight w:val="yellow"/>
                <w:lang w:eastAsia="ru-RU"/>
              </w:rPr>
            </w:pPr>
            <w:r w:rsidRPr="003E7777">
              <w:rPr>
                <w:rFonts w:ascii="Times New Roman" w:eastAsia="Times New Roman" w:hAnsi="Times New Roman" w:cs="Times New Roman"/>
                <w:sz w:val="24"/>
                <w:szCs w:val="18"/>
                <w:lang w:eastAsia="ru-RU"/>
              </w:rPr>
              <w:t>§3.</w:t>
            </w:r>
          </w:p>
        </w:tc>
      </w:tr>
      <w:tr w:rsidR="006C0F85" w:rsidTr="00FE0C2B">
        <w:tc>
          <w:tcPr>
            <w:tcW w:w="498" w:type="dxa"/>
            <w:tcBorders>
              <w:top w:val="single" w:sz="4" w:space="0" w:color="auto"/>
              <w:left w:val="single" w:sz="8" w:space="0" w:color="000000"/>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4</w:t>
            </w:r>
            <w:r w:rsidR="00386A5C">
              <w:rPr>
                <w:rFonts w:ascii="Times New Roman" w:eastAsia="Times New Roman" w:hAnsi="Times New Roman" w:cs="Times New Roman"/>
                <w:b/>
                <w:bCs/>
                <w:sz w:val="24"/>
                <w:szCs w:val="24"/>
                <w:lang w:eastAsia="ru-RU"/>
              </w:rPr>
              <w:t>9</w:t>
            </w:r>
          </w:p>
        </w:tc>
        <w:tc>
          <w:tcPr>
            <w:tcW w:w="2474" w:type="dxa"/>
            <w:tcBorders>
              <w:top w:val="single" w:sz="4" w:space="0" w:color="auto"/>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Кризисы 1970-1980-хгг. Становление постиндустриального информационного общества.</w:t>
            </w:r>
          </w:p>
        </w:tc>
        <w:tc>
          <w:tcPr>
            <w:tcW w:w="709" w:type="dxa"/>
            <w:tcBorders>
              <w:top w:val="single" w:sz="4" w:space="0" w:color="auto"/>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24"/>
                <w:lang w:eastAsia="ru-RU"/>
              </w:rPr>
              <w:t>1</w:t>
            </w:r>
          </w:p>
        </w:tc>
        <w:tc>
          <w:tcPr>
            <w:tcW w:w="850" w:type="dxa"/>
            <w:tcBorders>
              <w:top w:val="single" w:sz="4" w:space="0" w:color="auto"/>
            </w:tcBorders>
          </w:tcPr>
          <w:p w:rsidR="006106AB" w:rsidRPr="001E659D" w:rsidRDefault="006106AB" w:rsidP="006106AB">
            <w:pPr>
              <w:jc w:val="both"/>
              <w:rPr>
                <w:rFonts w:ascii="Times New Roman" w:hAnsi="Times New Roman" w:cs="Times New Roman"/>
                <w:sz w:val="24"/>
                <w:szCs w:val="24"/>
              </w:rPr>
            </w:pPr>
          </w:p>
        </w:tc>
        <w:tc>
          <w:tcPr>
            <w:tcW w:w="426" w:type="dxa"/>
            <w:tcBorders>
              <w:top w:val="single" w:sz="4" w:space="0" w:color="auto"/>
            </w:tcBorders>
          </w:tcPr>
          <w:p w:rsidR="006106AB" w:rsidRPr="001E659D" w:rsidRDefault="006106AB" w:rsidP="006106AB">
            <w:pPr>
              <w:jc w:val="both"/>
              <w:rPr>
                <w:rFonts w:ascii="Times New Roman" w:hAnsi="Times New Roman" w:cs="Times New Roman"/>
                <w:b/>
                <w:sz w:val="24"/>
                <w:szCs w:val="24"/>
              </w:rPr>
            </w:pPr>
          </w:p>
        </w:tc>
        <w:tc>
          <w:tcPr>
            <w:tcW w:w="992" w:type="dxa"/>
            <w:gridSpan w:val="2"/>
            <w:tcBorders>
              <w:top w:val="single" w:sz="4" w:space="0" w:color="auto"/>
            </w:tcBorders>
          </w:tcPr>
          <w:p w:rsidR="006106AB" w:rsidRPr="001E659D" w:rsidRDefault="006106AB" w:rsidP="006106AB">
            <w:pPr>
              <w:jc w:val="both"/>
              <w:rPr>
                <w:rFonts w:ascii="Times New Roman" w:hAnsi="Times New Roman" w:cs="Times New Roman"/>
                <w:sz w:val="24"/>
                <w:szCs w:val="24"/>
              </w:rPr>
            </w:pPr>
            <w:r w:rsidRPr="001E659D">
              <w:rPr>
                <w:rFonts w:ascii="Times New Roman" w:hAnsi="Times New Roman" w:cs="Times New Roman"/>
                <w:sz w:val="24"/>
                <w:szCs w:val="24"/>
              </w:rPr>
              <w:t>Комбинированный</w:t>
            </w:r>
          </w:p>
        </w:tc>
        <w:tc>
          <w:tcPr>
            <w:tcW w:w="1134" w:type="dxa"/>
            <w:tcBorders>
              <w:top w:val="single" w:sz="4" w:space="0" w:color="auto"/>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tc>
        <w:tc>
          <w:tcPr>
            <w:tcW w:w="6804" w:type="dxa"/>
            <w:tcBorders>
              <w:top w:val="single" w:sz="4" w:space="0" w:color="auto"/>
              <w:left w:val="nil"/>
              <w:bottom w:val="single" w:sz="8" w:space="0" w:color="000000"/>
              <w:right w:val="single" w:sz="8" w:space="0" w:color="000000"/>
            </w:tcBorders>
          </w:tcPr>
          <w:p w:rsidR="006106AB" w:rsidRPr="001E659D" w:rsidRDefault="006106AB" w:rsidP="00E55651">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xml:space="preserve">Знать значение    понятий Систематизировать важнейшие </w:t>
            </w:r>
            <w:proofErr w:type="gramStart"/>
            <w:r w:rsidRPr="001E659D">
              <w:rPr>
                <w:rFonts w:ascii="Times New Roman" w:eastAsia="Times New Roman" w:hAnsi="Times New Roman" w:cs="Times New Roman"/>
                <w:sz w:val="24"/>
                <w:szCs w:val="24"/>
                <w:lang w:eastAsia="ru-RU"/>
              </w:rPr>
              <w:t>изменения ,</w:t>
            </w:r>
            <w:proofErr w:type="gramEnd"/>
            <w:r w:rsidRPr="001E659D">
              <w:rPr>
                <w:rFonts w:ascii="Times New Roman" w:eastAsia="Times New Roman" w:hAnsi="Times New Roman" w:cs="Times New Roman"/>
                <w:sz w:val="24"/>
                <w:szCs w:val="24"/>
                <w:lang w:eastAsia="ru-RU"/>
              </w:rPr>
              <w:t xml:space="preserve"> произошедшие в конце XX в. В индустриальном обществе при переходе к постиндустриальному, иллюстрировать теоретические суждения конкретными историческими фактами. Систематизировать исторический материал о волнах демократизации политического устройства государства мира во второй половине XX в.</w:t>
            </w:r>
          </w:p>
        </w:tc>
        <w:tc>
          <w:tcPr>
            <w:tcW w:w="992" w:type="dxa"/>
            <w:tcBorders>
              <w:top w:val="single" w:sz="4" w:space="0" w:color="auto"/>
              <w:left w:val="nil"/>
              <w:bottom w:val="single" w:sz="8" w:space="0" w:color="000000"/>
              <w:right w:val="single" w:sz="8" w:space="0" w:color="000000"/>
            </w:tcBorders>
          </w:tcPr>
          <w:p w:rsidR="006106AB" w:rsidRPr="0015275A" w:rsidRDefault="006106AB" w:rsidP="00E55651">
            <w:pPr>
              <w:jc w:val="both"/>
              <w:rPr>
                <w:rFonts w:ascii="Times New Roman" w:eastAsia="Times New Roman" w:hAnsi="Times New Roman" w:cs="Times New Roman"/>
                <w:sz w:val="24"/>
                <w:szCs w:val="24"/>
                <w:highlight w:val="yellow"/>
                <w:lang w:eastAsia="ru-RU"/>
              </w:rPr>
            </w:pPr>
            <w:r w:rsidRPr="003E7777">
              <w:rPr>
                <w:rFonts w:ascii="Times New Roman" w:eastAsia="Times New Roman" w:hAnsi="Times New Roman" w:cs="Times New Roman"/>
                <w:sz w:val="24"/>
                <w:szCs w:val="24"/>
                <w:lang w:eastAsia="ru-RU"/>
              </w:rPr>
              <w:t xml:space="preserve">§4,письменно задание №1-2, с. 48 </w:t>
            </w:r>
          </w:p>
        </w:tc>
      </w:tr>
      <w:tr w:rsidR="006C0F85" w:rsidTr="00D77A21">
        <w:tc>
          <w:tcPr>
            <w:tcW w:w="498" w:type="dxa"/>
            <w:tcBorders>
              <w:top w:val="nil"/>
              <w:left w:val="single" w:sz="8" w:space="0" w:color="000000"/>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5</w:t>
            </w:r>
            <w:r w:rsidR="00386A5C">
              <w:rPr>
                <w:rFonts w:ascii="Times New Roman" w:eastAsia="Times New Roman" w:hAnsi="Times New Roman" w:cs="Times New Roman"/>
                <w:b/>
                <w:bCs/>
                <w:sz w:val="24"/>
                <w:szCs w:val="24"/>
                <w:lang w:eastAsia="ru-RU"/>
              </w:rPr>
              <w:t>0</w:t>
            </w:r>
          </w:p>
        </w:tc>
        <w:tc>
          <w:tcPr>
            <w:tcW w:w="247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xml:space="preserve">Экономическая и социальная политика. </w:t>
            </w:r>
            <w:proofErr w:type="spellStart"/>
            <w:r w:rsidRPr="001E659D">
              <w:rPr>
                <w:rFonts w:ascii="Times New Roman" w:eastAsia="Times New Roman" w:hAnsi="Times New Roman" w:cs="Times New Roman"/>
                <w:sz w:val="24"/>
                <w:szCs w:val="24"/>
                <w:lang w:eastAsia="ru-RU"/>
              </w:rPr>
              <w:t>Неоконсервативный</w:t>
            </w:r>
            <w:proofErr w:type="spellEnd"/>
            <w:r w:rsidRPr="001E659D">
              <w:rPr>
                <w:rFonts w:ascii="Times New Roman" w:eastAsia="Times New Roman" w:hAnsi="Times New Roman" w:cs="Times New Roman"/>
                <w:sz w:val="24"/>
                <w:szCs w:val="24"/>
                <w:lang w:eastAsia="ru-RU"/>
              </w:rPr>
              <w:t xml:space="preserve"> </w:t>
            </w:r>
            <w:proofErr w:type="spellStart"/>
            <w:r w:rsidRPr="001E659D">
              <w:rPr>
                <w:rFonts w:ascii="Times New Roman" w:eastAsia="Times New Roman" w:hAnsi="Times New Roman" w:cs="Times New Roman"/>
                <w:sz w:val="24"/>
                <w:szCs w:val="24"/>
                <w:lang w:eastAsia="ru-RU"/>
              </w:rPr>
              <w:t>поворот.Политика</w:t>
            </w:r>
            <w:proofErr w:type="spellEnd"/>
            <w:r w:rsidRPr="001E659D">
              <w:rPr>
                <w:rFonts w:ascii="Times New Roman" w:eastAsia="Times New Roman" w:hAnsi="Times New Roman" w:cs="Times New Roman"/>
                <w:sz w:val="24"/>
                <w:szCs w:val="24"/>
                <w:lang w:eastAsia="ru-RU"/>
              </w:rPr>
              <w:t xml:space="preserve"> «третьего пути».</w:t>
            </w:r>
          </w:p>
        </w:tc>
        <w:tc>
          <w:tcPr>
            <w:tcW w:w="709"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24"/>
                <w:lang w:eastAsia="ru-RU"/>
              </w:rPr>
              <w:t>1</w:t>
            </w:r>
          </w:p>
        </w:tc>
        <w:tc>
          <w:tcPr>
            <w:tcW w:w="850" w:type="dxa"/>
          </w:tcPr>
          <w:p w:rsidR="006106AB" w:rsidRPr="001E659D" w:rsidRDefault="006106AB" w:rsidP="006106AB">
            <w:pPr>
              <w:jc w:val="both"/>
              <w:rPr>
                <w:rFonts w:ascii="Times New Roman" w:hAnsi="Times New Roman" w:cs="Times New Roman"/>
                <w:sz w:val="24"/>
                <w:szCs w:val="24"/>
              </w:rPr>
            </w:pPr>
          </w:p>
        </w:tc>
        <w:tc>
          <w:tcPr>
            <w:tcW w:w="426" w:type="dxa"/>
          </w:tcPr>
          <w:p w:rsidR="006106AB" w:rsidRPr="001E659D" w:rsidRDefault="006106AB" w:rsidP="006106AB">
            <w:pPr>
              <w:jc w:val="both"/>
              <w:rPr>
                <w:rFonts w:ascii="Times New Roman" w:hAnsi="Times New Roman" w:cs="Times New Roman"/>
                <w:b/>
                <w:sz w:val="24"/>
                <w:szCs w:val="24"/>
              </w:rPr>
            </w:pPr>
          </w:p>
        </w:tc>
        <w:tc>
          <w:tcPr>
            <w:tcW w:w="992" w:type="dxa"/>
            <w:gridSpan w:val="2"/>
          </w:tcPr>
          <w:p w:rsidR="006106AB" w:rsidRPr="001E659D" w:rsidRDefault="006106AB" w:rsidP="006106AB">
            <w:pPr>
              <w:jc w:val="both"/>
              <w:rPr>
                <w:rFonts w:ascii="Times New Roman" w:hAnsi="Times New Roman" w:cs="Times New Roman"/>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6106AB"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Письменный контроль.</w:t>
            </w:r>
          </w:p>
          <w:p w:rsidR="00E55651" w:rsidRPr="001E659D" w:rsidRDefault="00E55651"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6106AB" w:rsidRPr="001E659D" w:rsidRDefault="006106AB" w:rsidP="00E55651">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xml:space="preserve">Знать значение    понятий неоконсерватизм, </w:t>
            </w:r>
            <w:proofErr w:type="spellStart"/>
            <w:r w:rsidRPr="001E659D">
              <w:rPr>
                <w:rFonts w:ascii="Times New Roman" w:eastAsia="Times New Roman" w:hAnsi="Times New Roman" w:cs="Times New Roman"/>
                <w:sz w:val="24"/>
                <w:szCs w:val="24"/>
                <w:lang w:eastAsia="ru-RU"/>
              </w:rPr>
              <w:t>неоконсервативный</w:t>
            </w:r>
            <w:proofErr w:type="spellEnd"/>
            <w:r w:rsidRPr="001E659D">
              <w:rPr>
                <w:rFonts w:ascii="Times New Roman" w:eastAsia="Times New Roman" w:hAnsi="Times New Roman" w:cs="Times New Roman"/>
                <w:sz w:val="24"/>
                <w:szCs w:val="24"/>
                <w:lang w:eastAsia="ru-RU"/>
              </w:rPr>
              <w:t xml:space="preserve"> поворот, политика «третьего пути», либерализм, социализм, политический спектр, демократизация</w:t>
            </w:r>
            <w:r w:rsidRPr="001E659D">
              <w:rPr>
                <w:rFonts w:ascii="Times New Roman" w:eastAsia="Times New Roman" w:hAnsi="Times New Roman" w:cs="Times New Roman"/>
                <w:b/>
                <w:bCs/>
                <w:sz w:val="24"/>
                <w:szCs w:val="24"/>
                <w:lang w:eastAsia="ru-RU"/>
              </w:rPr>
              <w:t> </w:t>
            </w:r>
            <w:r w:rsidRPr="001E659D">
              <w:rPr>
                <w:rFonts w:ascii="Times New Roman" w:eastAsia="Times New Roman" w:hAnsi="Times New Roman" w:cs="Times New Roman"/>
                <w:sz w:val="24"/>
                <w:szCs w:val="24"/>
                <w:lang w:eastAsia="ru-RU"/>
              </w:rPr>
              <w:t xml:space="preserve">и уметь их применять для раскрытия сущности изучаемых направлений экономической и социальной политики в странах Запада. Сравнивать экономическую и социальную политику периодов государства благосостояния, </w:t>
            </w:r>
            <w:proofErr w:type="spellStart"/>
            <w:r w:rsidRPr="001E659D">
              <w:rPr>
                <w:rFonts w:ascii="Times New Roman" w:eastAsia="Times New Roman" w:hAnsi="Times New Roman" w:cs="Times New Roman"/>
                <w:sz w:val="24"/>
                <w:szCs w:val="24"/>
                <w:lang w:eastAsia="ru-RU"/>
              </w:rPr>
              <w:t>неоконсервативного</w:t>
            </w:r>
            <w:proofErr w:type="spellEnd"/>
            <w:r w:rsidRPr="001E659D">
              <w:rPr>
                <w:rFonts w:ascii="Times New Roman" w:eastAsia="Times New Roman" w:hAnsi="Times New Roman" w:cs="Times New Roman"/>
                <w:sz w:val="24"/>
                <w:szCs w:val="24"/>
                <w:lang w:eastAsia="ru-RU"/>
              </w:rPr>
              <w:t xml:space="preserve"> поворота, политики «третьего пути». Объяснять причины и результаты </w:t>
            </w:r>
            <w:proofErr w:type="spellStart"/>
            <w:r w:rsidRPr="001E659D">
              <w:rPr>
                <w:rFonts w:ascii="Times New Roman" w:eastAsia="Times New Roman" w:hAnsi="Times New Roman" w:cs="Times New Roman"/>
                <w:sz w:val="24"/>
                <w:szCs w:val="24"/>
                <w:lang w:eastAsia="ru-RU"/>
              </w:rPr>
              <w:t>неоконсервативной</w:t>
            </w:r>
            <w:proofErr w:type="spellEnd"/>
            <w:r w:rsidRPr="001E659D">
              <w:rPr>
                <w:rFonts w:ascii="Times New Roman" w:eastAsia="Times New Roman" w:hAnsi="Times New Roman" w:cs="Times New Roman"/>
                <w:sz w:val="24"/>
                <w:szCs w:val="24"/>
                <w:lang w:eastAsia="ru-RU"/>
              </w:rPr>
              <w:t xml:space="preserve"> политики, политики «третьего пути». Анализировать информацию исторического источника о приходе к власти и деятельности М. Тэтчер. Систематизировать исторический материал</w:t>
            </w:r>
            <w:r w:rsidR="00E55651">
              <w:rPr>
                <w:rFonts w:ascii="Times New Roman" w:eastAsia="Times New Roman" w:hAnsi="Times New Roman" w:cs="Times New Roman"/>
                <w:sz w:val="24"/>
                <w:szCs w:val="24"/>
                <w:lang w:eastAsia="ru-RU"/>
              </w:rPr>
              <w:t>.</w:t>
            </w:r>
            <w:r w:rsidRPr="001E659D">
              <w:rPr>
                <w:rFonts w:ascii="Times New Roman" w:eastAsia="Times New Roman" w:hAnsi="Times New Roman" w:cs="Times New Roman"/>
                <w:sz w:val="24"/>
                <w:szCs w:val="24"/>
                <w:lang w:eastAsia="ru-RU"/>
              </w:rPr>
              <w:t xml:space="preserve"> </w:t>
            </w:r>
          </w:p>
        </w:tc>
        <w:tc>
          <w:tcPr>
            <w:tcW w:w="992" w:type="dxa"/>
            <w:tcBorders>
              <w:top w:val="nil"/>
              <w:left w:val="nil"/>
              <w:bottom w:val="single" w:sz="8" w:space="0" w:color="000000"/>
              <w:right w:val="single" w:sz="8" w:space="0" w:color="000000"/>
            </w:tcBorders>
          </w:tcPr>
          <w:p w:rsidR="006106AB" w:rsidRPr="006C0F85" w:rsidRDefault="006106AB" w:rsidP="006106AB">
            <w:pPr>
              <w:jc w:val="both"/>
              <w:rPr>
                <w:rFonts w:ascii="Times New Roman" w:eastAsia="Times New Roman" w:hAnsi="Times New Roman" w:cs="Times New Roman"/>
                <w:sz w:val="24"/>
                <w:szCs w:val="24"/>
                <w:highlight w:val="yellow"/>
                <w:lang w:eastAsia="ru-RU"/>
              </w:rPr>
            </w:pPr>
            <w:r w:rsidRPr="00E55651">
              <w:rPr>
                <w:rFonts w:ascii="Times New Roman" w:eastAsia="Times New Roman" w:hAnsi="Times New Roman" w:cs="Times New Roman"/>
                <w:sz w:val="24"/>
                <w:szCs w:val="24"/>
                <w:lang w:eastAsia="ru-RU"/>
              </w:rPr>
              <w:t>§5-6.</w:t>
            </w:r>
          </w:p>
        </w:tc>
      </w:tr>
      <w:tr w:rsidR="006C0F85" w:rsidTr="00D77A21">
        <w:tc>
          <w:tcPr>
            <w:tcW w:w="498" w:type="dxa"/>
            <w:tcBorders>
              <w:top w:val="nil"/>
              <w:left w:val="single" w:sz="8" w:space="0" w:color="000000"/>
              <w:bottom w:val="single" w:sz="8" w:space="0" w:color="000000"/>
              <w:right w:val="single" w:sz="8" w:space="0" w:color="000000"/>
            </w:tcBorders>
          </w:tcPr>
          <w:p w:rsidR="006106AB" w:rsidRPr="001E659D" w:rsidRDefault="00386A5C"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51</w:t>
            </w:r>
          </w:p>
        </w:tc>
        <w:tc>
          <w:tcPr>
            <w:tcW w:w="247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Политическая борьба. Гражданское общество и социальные движения.</w:t>
            </w:r>
          </w:p>
        </w:tc>
        <w:tc>
          <w:tcPr>
            <w:tcW w:w="709"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24"/>
                <w:lang w:eastAsia="ru-RU"/>
              </w:rPr>
              <w:t>1</w:t>
            </w:r>
          </w:p>
        </w:tc>
        <w:tc>
          <w:tcPr>
            <w:tcW w:w="850" w:type="dxa"/>
          </w:tcPr>
          <w:p w:rsidR="006106AB" w:rsidRPr="001E659D" w:rsidRDefault="006106AB" w:rsidP="006106AB">
            <w:pPr>
              <w:jc w:val="both"/>
              <w:rPr>
                <w:rFonts w:ascii="Times New Roman" w:hAnsi="Times New Roman" w:cs="Times New Roman"/>
                <w:sz w:val="24"/>
                <w:szCs w:val="24"/>
              </w:rPr>
            </w:pPr>
          </w:p>
        </w:tc>
        <w:tc>
          <w:tcPr>
            <w:tcW w:w="426" w:type="dxa"/>
          </w:tcPr>
          <w:p w:rsidR="006106AB" w:rsidRPr="001E659D" w:rsidRDefault="006106AB" w:rsidP="006106AB">
            <w:pPr>
              <w:jc w:val="both"/>
              <w:rPr>
                <w:rFonts w:ascii="Times New Roman" w:hAnsi="Times New Roman" w:cs="Times New Roman"/>
                <w:b/>
                <w:sz w:val="24"/>
                <w:szCs w:val="24"/>
              </w:rPr>
            </w:pPr>
          </w:p>
        </w:tc>
        <w:tc>
          <w:tcPr>
            <w:tcW w:w="992" w:type="dxa"/>
            <w:gridSpan w:val="2"/>
          </w:tcPr>
          <w:p w:rsidR="006106AB" w:rsidRPr="001E659D" w:rsidRDefault="006106AB" w:rsidP="006106AB">
            <w:pPr>
              <w:jc w:val="both"/>
              <w:rPr>
                <w:rFonts w:ascii="Times New Roman" w:hAnsi="Times New Roman" w:cs="Times New Roman"/>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6106AB"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Письменный контроль.</w:t>
            </w:r>
          </w:p>
          <w:p w:rsidR="00E55651" w:rsidRPr="001E659D" w:rsidRDefault="00E55651"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Знать значение    понятий и уметь их применять для раскрытия сущности изучаемых политических процессов во второй половине XX в.- начале XXI века. Систематизировать учебный материал о политических идеологиях и их эволюции в современном западном обществе. Выявлять этапы развития гражданского общества в XX в., иллюстрировать их историческими примерами. Раскрывать существенные черты социальных движений молодёжи и студентов, гражданских инициатив, национальных и этнических.  Объяснять суть обновленческих процессов в церкви.</w:t>
            </w:r>
          </w:p>
        </w:tc>
        <w:tc>
          <w:tcPr>
            <w:tcW w:w="992" w:type="dxa"/>
            <w:tcBorders>
              <w:top w:val="nil"/>
              <w:left w:val="nil"/>
              <w:bottom w:val="single" w:sz="8" w:space="0" w:color="000000"/>
              <w:right w:val="single" w:sz="8" w:space="0" w:color="000000"/>
            </w:tcBorders>
          </w:tcPr>
          <w:p w:rsidR="006106AB" w:rsidRPr="00E55651" w:rsidRDefault="006106AB" w:rsidP="006106AB">
            <w:pPr>
              <w:jc w:val="both"/>
              <w:rPr>
                <w:rFonts w:ascii="Times New Roman" w:eastAsia="Times New Roman" w:hAnsi="Times New Roman" w:cs="Times New Roman"/>
                <w:sz w:val="24"/>
                <w:szCs w:val="24"/>
                <w:lang w:eastAsia="ru-RU"/>
              </w:rPr>
            </w:pPr>
            <w:r w:rsidRPr="00E55651">
              <w:rPr>
                <w:rFonts w:ascii="Times New Roman" w:eastAsia="Times New Roman" w:hAnsi="Times New Roman" w:cs="Times New Roman"/>
                <w:sz w:val="24"/>
                <w:szCs w:val="24"/>
                <w:lang w:eastAsia="ru-RU"/>
              </w:rPr>
              <w:t>§7-8.</w:t>
            </w:r>
          </w:p>
        </w:tc>
      </w:tr>
      <w:tr w:rsidR="00FE0C2B" w:rsidTr="00FE0C2B">
        <w:trPr>
          <w:trHeight w:val="2526"/>
        </w:trPr>
        <w:tc>
          <w:tcPr>
            <w:tcW w:w="498" w:type="dxa"/>
            <w:tcBorders>
              <w:top w:val="single" w:sz="4" w:space="0" w:color="auto"/>
              <w:left w:val="single" w:sz="8" w:space="0" w:color="000000"/>
              <w:right w:val="single" w:sz="8" w:space="0" w:color="000000"/>
            </w:tcBorders>
          </w:tcPr>
          <w:p w:rsidR="00FE0C2B" w:rsidRPr="001E659D" w:rsidRDefault="00386A5C" w:rsidP="00386A5C">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52</w:t>
            </w:r>
          </w:p>
        </w:tc>
        <w:tc>
          <w:tcPr>
            <w:tcW w:w="2474" w:type="dxa"/>
            <w:tcBorders>
              <w:top w:val="single" w:sz="4" w:space="0" w:color="auto"/>
              <w:left w:val="nil"/>
              <w:right w:val="single" w:sz="8" w:space="0" w:color="000000"/>
            </w:tcBorders>
          </w:tcPr>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Соединенные Штаты Америки во второй половине XX в.- начале XXI века.</w:t>
            </w:r>
          </w:p>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i/>
                <w:iCs/>
                <w:sz w:val="24"/>
                <w:szCs w:val="24"/>
                <w:lang w:eastAsia="ru-RU"/>
              </w:rPr>
              <w:t>.</w:t>
            </w:r>
          </w:p>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w:t>
            </w:r>
          </w:p>
        </w:tc>
        <w:tc>
          <w:tcPr>
            <w:tcW w:w="709" w:type="dxa"/>
            <w:tcBorders>
              <w:top w:val="nil"/>
              <w:left w:val="nil"/>
              <w:right w:val="single" w:sz="8" w:space="0" w:color="000000"/>
            </w:tcBorders>
          </w:tcPr>
          <w:p w:rsidR="00FE0C2B" w:rsidRPr="001E659D" w:rsidRDefault="00FE0C2B" w:rsidP="006106AB">
            <w:pPr>
              <w:jc w:val="center"/>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24"/>
                <w:lang w:eastAsia="ru-RU"/>
              </w:rPr>
              <w:t>1</w:t>
            </w:r>
          </w:p>
        </w:tc>
        <w:tc>
          <w:tcPr>
            <w:tcW w:w="850" w:type="dxa"/>
          </w:tcPr>
          <w:p w:rsidR="00FE0C2B" w:rsidRPr="001E659D" w:rsidRDefault="00FE0C2B" w:rsidP="006106AB">
            <w:pPr>
              <w:jc w:val="center"/>
              <w:rPr>
                <w:rFonts w:ascii="Times New Roman" w:hAnsi="Times New Roman" w:cs="Times New Roman"/>
                <w:sz w:val="24"/>
                <w:szCs w:val="24"/>
              </w:rPr>
            </w:pPr>
          </w:p>
        </w:tc>
        <w:tc>
          <w:tcPr>
            <w:tcW w:w="426" w:type="dxa"/>
          </w:tcPr>
          <w:p w:rsidR="00FE0C2B" w:rsidRPr="001E659D" w:rsidRDefault="00FE0C2B" w:rsidP="006106AB">
            <w:pPr>
              <w:jc w:val="center"/>
              <w:rPr>
                <w:rFonts w:ascii="Times New Roman" w:hAnsi="Times New Roman" w:cs="Times New Roman"/>
                <w:b/>
                <w:sz w:val="24"/>
                <w:szCs w:val="24"/>
              </w:rPr>
            </w:pPr>
          </w:p>
        </w:tc>
        <w:tc>
          <w:tcPr>
            <w:tcW w:w="992" w:type="dxa"/>
            <w:gridSpan w:val="2"/>
          </w:tcPr>
          <w:p w:rsidR="00FE0C2B" w:rsidRPr="001E659D" w:rsidRDefault="00FE0C2B" w:rsidP="006106AB">
            <w:pPr>
              <w:jc w:val="center"/>
              <w:rPr>
                <w:rFonts w:ascii="Times New Roman" w:hAnsi="Times New Roman" w:cs="Times New Roman"/>
                <w:b/>
                <w:sz w:val="24"/>
                <w:szCs w:val="24"/>
              </w:rPr>
            </w:pPr>
            <w:r w:rsidRPr="001E659D">
              <w:rPr>
                <w:rFonts w:ascii="Times New Roman" w:hAnsi="Times New Roman" w:cs="Times New Roman"/>
                <w:sz w:val="24"/>
                <w:szCs w:val="24"/>
              </w:rPr>
              <w:t>Комбинированный</w:t>
            </w:r>
          </w:p>
        </w:tc>
        <w:tc>
          <w:tcPr>
            <w:tcW w:w="1134" w:type="dxa"/>
            <w:tcBorders>
              <w:top w:val="single" w:sz="4" w:space="0" w:color="auto"/>
              <w:left w:val="nil"/>
              <w:right w:val="single" w:sz="8" w:space="0" w:color="000000"/>
            </w:tcBorders>
          </w:tcPr>
          <w:p w:rsidR="00FE0C2B" w:rsidRDefault="00FE0C2B" w:rsidP="006106AB">
            <w:pPr>
              <w:jc w:val="cente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p w:rsidR="00FE0C2B" w:rsidRPr="001E659D" w:rsidRDefault="00FE0C2B" w:rsidP="006106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single" w:sz="4" w:space="0" w:color="auto"/>
              <w:left w:val="nil"/>
              <w:right w:val="single" w:sz="4" w:space="0" w:color="auto"/>
            </w:tcBorders>
          </w:tcPr>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Знать значение    понятий и уметь их применять для раскрытия сущности социально-экономических явлений в США   во второй половине XX в.- начале XXI века.</w:t>
            </w:r>
            <w:r w:rsidRPr="001E659D">
              <w:rPr>
                <w:rFonts w:ascii="Times New Roman" w:eastAsia="Times New Roman" w:hAnsi="Times New Roman" w:cs="Times New Roman"/>
                <w:i/>
                <w:iCs/>
                <w:sz w:val="24"/>
                <w:szCs w:val="24"/>
                <w:lang w:eastAsia="ru-RU"/>
              </w:rPr>
              <w:t> </w:t>
            </w:r>
            <w:r w:rsidRPr="001E659D">
              <w:rPr>
                <w:rFonts w:ascii="Times New Roman" w:eastAsia="Times New Roman" w:hAnsi="Times New Roman" w:cs="Times New Roman"/>
                <w:sz w:val="24"/>
                <w:szCs w:val="24"/>
                <w:lang w:eastAsia="ru-RU"/>
              </w:rPr>
              <w:t>Систематизировать учебный материал о социально-экономических процессах в современном западном обществе. Выявлять этапы развития экономических кризисов, выявлять причины. Иллюстрировать их историческими примерами.  Анализировать итоги и значение ипотечного и мирового экономического кризиса и последствия для развития мировой экономики в целом.</w:t>
            </w:r>
          </w:p>
        </w:tc>
        <w:tc>
          <w:tcPr>
            <w:tcW w:w="992" w:type="dxa"/>
            <w:tcBorders>
              <w:top w:val="single" w:sz="4" w:space="0" w:color="auto"/>
              <w:left w:val="single" w:sz="4" w:space="0" w:color="auto"/>
              <w:right w:val="single" w:sz="8" w:space="0" w:color="000000"/>
            </w:tcBorders>
          </w:tcPr>
          <w:p w:rsidR="00FE0C2B" w:rsidRPr="00E55651" w:rsidRDefault="00FE0C2B" w:rsidP="006106AB">
            <w:pPr>
              <w:jc w:val="center"/>
              <w:rPr>
                <w:rFonts w:ascii="Times New Roman" w:eastAsia="Times New Roman" w:hAnsi="Times New Roman" w:cs="Times New Roman"/>
                <w:sz w:val="24"/>
                <w:szCs w:val="24"/>
                <w:lang w:eastAsia="ru-RU"/>
              </w:rPr>
            </w:pPr>
            <w:r w:rsidRPr="00E55651">
              <w:rPr>
                <w:rFonts w:ascii="Times New Roman" w:eastAsia="Times New Roman" w:hAnsi="Times New Roman" w:cs="Times New Roman"/>
                <w:sz w:val="24"/>
                <w:szCs w:val="24"/>
                <w:lang w:eastAsia="ru-RU"/>
              </w:rPr>
              <w:t>§9.</w:t>
            </w:r>
          </w:p>
        </w:tc>
      </w:tr>
      <w:tr w:rsidR="006C0F85" w:rsidTr="00D77A21">
        <w:tc>
          <w:tcPr>
            <w:tcW w:w="498" w:type="dxa"/>
            <w:tcBorders>
              <w:top w:val="nil"/>
              <w:left w:val="single" w:sz="8" w:space="0" w:color="000000"/>
              <w:bottom w:val="single" w:sz="8" w:space="0" w:color="000000"/>
              <w:right w:val="single" w:sz="8" w:space="0" w:color="000000"/>
            </w:tcBorders>
          </w:tcPr>
          <w:p w:rsidR="006106AB" w:rsidRPr="001E659D" w:rsidRDefault="00386A5C"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53</w:t>
            </w:r>
          </w:p>
        </w:tc>
        <w:tc>
          <w:tcPr>
            <w:tcW w:w="247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Великобритания во второй половине XX в.- начале XXI века.</w:t>
            </w:r>
          </w:p>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w:t>
            </w:r>
          </w:p>
        </w:tc>
        <w:tc>
          <w:tcPr>
            <w:tcW w:w="709"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Cs/>
                <w:sz w:val="24"/>
                <w:szCs w:val="24"/>
                <w:lang w:eastAsia="ru-RU"/>
              </w:rPr>
              <w:t>1</w:t>
            </w:r>
          </w:p>
        </w:tc>
        <w:tc>
          <w:tcPr>
            <w:tcW w:w="850" w:type="dxa"/>
          </w:tcPr>
          <w:p w:rsidR="006106AB" w:rsidRPr="001E659D" w:rsidRDefault="006106AB" w:rsidP="006106AB">
            <w:pPr>
              <w:jc w:val="both"/>
              <w:rPr>
                <w:rFonts w:ascii="Times New Roman" w:hAnsi="Times New Roman" w:cs="Times New Roman"/>
                <w:sz w:val="24"/>
                <w:szCs w:val="24"/>
              </w:rPr>
            </w:pPr>
          </w:p>
        </w:tc>
        <w:tc>
          <w:tcPr>
            <w:tcW w:w="426" w:type="dxa"/>
          </w:tcPr>
          <w:p w:rsidR="006106AB" w:rsidRPr="001E659D" w:rsidRDefault="006106AB" w:rsidP="006106AB">
            <w:pPr>
              <w:jc w:val="both"/>
              <w:rPr>
                <w:rFonts w:ascii="Times New Roman" w:hAnsi="Times New Roman" w:cs="Times New Roman"/>
                <w:b/>
                <w:sz w:val="24"/>
                <w:szCs w:val="24"/>
              </w:rPr>
            </w:pPr>
          </w:p>
        </w:tc>
        <w:tc>
          <w:tcPr>
            <w:tcW w:w="992" w:type="dxa"/>
            <w:gridSpan w:val="2"/>
          </w:tcPr>
          <w:p w:rsidR="006106AB" w:rsidRPr="001E659D" w:rsidRDefault="006106AB" w:rsidP="006106AB">
            <w:pPr>
              <w:jc w:val="both"/>
              <w:rPr>
                <w:rFonts w:ascii="Times New Roman" w:hAnsi="Times New Roman" w:cs="Times New Roman"/>
                <w:b/>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tc>
        <w:tc>
          <w:tcPr>
            <w:tcW w:w="680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Знать значение    понятий и уметь их применять для раскрытия сущности социально-экономических, политических явлений в Великобритании во второй половине XX в.- начале XXI века.</w:t>
            </w:r>
            <w:r w:rsidRPr="001E659D">
              <w:rPr>
                <w:rFonts w:ascii="Times New Roman" w:eastAsia="Times New Roman" w:hAnsi="Times New Roman" w:cs="Times New Roman"/>
                <w:i/>
                <w:iCs/>
                <w:sz w:val="24"/>
                <w:szCs w:val="24"/>
                <w:lang w:eastAsia="ru-RU"/>
              </w:rPr>
              <w:t> </w:t>
            </w:r>
            <w:r w:rsidRPr="001E659D">
              <w:rPr>
                <w:rFonts w:ascii="Times New Roman" w:eastAsia="Times New Roman" w:hAnsi="Times New Roman" w:cs="Times New Roman"/>
                <w:sz w:val="24"/>
                <w:szCs w:val="24"/>
                <w:lang w:eastAsia="ru-RU"/>
              </w:rPr>
              <w:t>Систематизировать учебный материал о социально-экономических процессах в современном западном обществе. Выявлять причины появления «Политического  маятника» и  его роль в истории Великобритании –положительная или отрицательная .</w:t>
            </w:r>
          </w:p>
        </w:tc>
        <w:tc>
          <w:tcPr>
            <w:tcW w:w="992" w:type="dxa"/>
            <w:tcBorders>
              <w:top w:val="nil"/>
              <w:left w:val="nil"/>
              <w:bottom w:val="single" w:sz="8" w:space="0" w:color="000000"/>
              <w:right w:val="single" w:sz="8" w:space="0" w:color="000000"/>
            </w:tcBorders>
          </w:tcPr>
          <w:p w:rsidR="006106AB" w:rsidRPr="00E55651" w:rsidRDefault="006106AB" w:rsidP="00E55651">
            <w:pPr>
              <w:jc w:val="both"/>
              <w:rPr>
                <w:rFonts w:ascii="Times New Roman" w:eastAsia="Times New Roman" w:hAnsi="Times New Roman" w:cs="Times New Roman"/>
                <w:sz w:val="24"/>
                <w:szCs w:val="24"/>
                <w:lang w:eastAsia="ru-RU"/>
              </w:rPr>
            </w:pPr>
            <w:r w:rsidRPr="00E55651">
              <w:rPr>
                <w:rFonts w:ascii="Times New Roman" w:eastAsia="Times New Roman" w:hAnsi="Times New Roman" w:cs="Times New Roman"/>
                <w:sz w:val="24"/>
                <w:szCs w:val="24"/>
                <w:lang w:eastAsia="ru-RU"/>
              </w:rPr>
              <w:t xml:space="preserve">§10, письменно задания № 1-3, с. 92, </w:t>
            </w:r>
          </w:p>
        </w:tc>
      </w:tr>
      <w:tr w:rsidR="006C0F85" w:rsidTr="00D77A21">
        <w:tc>
          <w:tcPr>
            <w:tcW w:w="498" w:type="dxa"/>
            <w:tcBorders>
              <w:top w:val="nil"/>
              <w:left w:val="single" w:sz="8" w:space="0" w:color="000000"/>
              <w:bottom w:val="single" w:sz="8" w:space="0" w:color="000000"/>
              <w:right w:val="single" w:sz="8" w:space="0" w:color="000000"/>
            </w:tcBorders>
          </w:tcPr>
          <w:p w:rsidR="006106AB" w:rsidRPr="001E659D" w:rsidRDefault="00386A5C"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54</w:t>
            </w:r>
          </w:p>
        </w:tc>
        <w:tc>
          <w:tcPr>
            <w:tcW w:w="247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Франция во второй половине XX в.- начале XXI века.</w:t>
            </w:r>
          </w:p>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w:t>
            </w:r>
          </w:p>
        </w:tc>
        <w:tc>
          <w:tcPr>
            <w:tcW w:w="709"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1</w:t>
            </w:r>
          </w:p>
        </w:tc>
        <w:tc>
          <w:tcPr>
            <w:tcW w:w="850" w:type="dxa"/>
          </w:tcPr>
          <w:p w:rsidR="006106AB" w:rsidRPr="001E659D" w:rsidRDefault="006106AB" w:rsidP="006106AB">
            <w:pPr>
              <w:jc w:val="both"/>
              <w:rPr>
                <w:rFonts w:ascii="Times New Roman" w:hAnsi="Times New Roman" w:cs="Times New Roman"/>
                <w:sz w:val="24"/>
                <w:szCs w:val="24"/>
              </w:rPr>
            </w:pPr>
          </w:p>
        </w:tc>
        <w:tc>
          <w:tcPr>
            <w:tcW w:w="426" w:type="dxa"/>
          </w:tcPr>
          <w:p w:rsidR="006106AB" w:rsidRPr="001E659D" w:rsidRDefault="006106AB" w:rsidP="006106AB">
            <w:pPr>
              <w:jc w:val="both"/>
              <w:rPr>
                <w:rFonts w:ascii="Times New Roman" w:hAnsi="Times New Roman" w:cs="Times New Roman"/>
                <w:b/>
                <w:sz w:val="24"/>
                <w:szCs w:val="24"/>
              </w:rPr>
            </w:pPr>
          </w:p>
        </w:tc>
        <w:tc>
          <w:tcPr>
            <w:tcW w:w="992" w:type="dxa"/>
            <w:gridSpan w:val="2"/>
          </w:tcPr>
          <w:p w:rsidR="006106AB" w:rsidRPr="001E659D" w:rsidRDefault="006106AB" w:rsidP="006106AB">
            <w:pPr>
              <w:jc w:val="both"/>
              <w:rPr>
                <w:rFonts w:ascii="Times New Roman" w:hAnsi="Times New Roman" w:cs="Times New Roman"/>
                <w:b/>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6106AB"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p w:rsidR="00E55651" w:rsidRPr="001E659D" w:rsidRDefault="00E55651"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26264C" w:rsidRDefault="006106AB" w:rsidP="00E55651">
            <w:pPr>
              <w:rPr>
                <w:rFonts w:ascii="Times New Roman" w:eastAsia="Times New Roman" w:hAnsi="Times New Roman" w:cs="Times New Roman"/>
                <w:i/>
                <w:iCs/>
                <w:sz w:val="24"/>
                <w:szCs w:val="24"/>
                <w:lang w:eastAsia="ru-RU"/>
              </w:rPr>
            </w:pPr>
            <w:r w:rsidRPr="001E659D">
              <w:rPr>
                <w:rFonts w:ascii="Times New Roman" w:eastAsia="Times New Roman" w:hAnsi="Times New Roman" w:cs="Times New Roman"/>
                <w:sz w:val="24"/>
                <w:szCs w:val="24"/>
                <w:lang w:eastAsia="ru-RU"/>
              </w:rPr>
              <w:t>Знать значение    понятий и уметь их применять для раскрытия сущности изучаемых социально-экономических, политическ</w:t>
            </w:r>
            <w:r w:rsidR="00E55651">
              <w:rPr>
                <w:rFonts w:ascii="Times New Roman" w:eastAsia="Times New Roman" w:hAnsi="Times New Roman" w:cs="Times New Roman"/>
                <w:sz w:val="24"/>
                <w:szCs w:val="24"/>
                <w:lang w:eastAsia="ru-RU"/>
              </w:rPr>
              <w:t xml:space="preserve">их явлений во Франции во второй </w:t>
            </w:r>
            <w:r w:rsidR="0026264C">
              <w:rPr>
                <w:rFonts w:ascii="Times New Roman" w:eastAsia="Times New Roman" w:hAnsi="Times New Roman" w:cs="Times New Roman"/>
                <w:sz w:val="24"/>
                <w:szCs w:val="24"/>
                <w:lang w:eastAsia="ru-RU"/>
              </w:rPr>
              <w:t>половине XX в.- начале XXI в</w:t>
            </w:r>
            <w:r w:rsidRPr="001E659D">
              <w:rPr>
                <w:rFonts w:ascii="Times New Roman" w:eastAsia="Times New Roman" w:hAnsi="Times New Roman" w:cs="Times New Roman"/>
                <w:sz w:val="24"/>
                <w:szCs w:val="24"/>
                <w:lang w:eastAsia="ru-RU"/>
              </w:rPr>
              <w:t>.</w:t>
            </w:r>
            <w:r w:rsidRPr="001E659D">
              <w:rPr>
                <w:rFonts w:ascii="Times New Roman" w:eastAsia="Times New Roman" w:hAnsi="Times New Roman" w:cs="Times New Roman"/>
                <w:i/>
                <w:iCs/>
                <w:sz w:val="24"/>
                <w:szCs w:val="24"/>
                <w:lang w:eastAsia="ru-RU"/>
              </w:rPr>
              <w:t> </w:t>
            </w:r>
          </w:p>
          <w:p w:rsidR="006106AB" w:rsidRPr="0026264C" w:rsidRDefault="006106AB" w:rsidP="00E55651">
            <w:pPr>
              <w:rPr>
                <w:rFonts w:ascii="Times New Roman" w:eastAsia="Times New Roman" w:hAnsi="Times New Roman" w:cs="Times New Roman"/>
                <w:i/>
                <w:iCs/>
                <w:sz w:val="24"/>
                <w:szCs w:val="24"/>
                <w:lang w:eastAsia="ru-RU"/>
              </w:rPr>
            </w:pPr>
            <w:r w:rsidRPr="001E659D">
              <w:rPr>
                <w:rFonts w:ascii="Times New Roman" w:eastAsia="Times New Roman" w:hAnsi="Times New Roman" w:cs="Times New Roman"/>
                <w:sz w:val="24"/>
                <w:szCs w:val="24"/>
                <w:lang w:eastAsia="ru-RU"/>
              </w:rPr>
              <w:t>Систематизировать учебный материал о социально-экономических процессах в современном западном обществе.</w:t>
            </w:r>
          </w:p>
        </w:tc>
        <w:tc>
          <w:tcPr>
            <w:tcW w:w="992" w:type="dxa"/>
            <w:tcBorders>
              <w:top w:val="nil"/>
              <w:left w:val="nil"/>
              <w:bottom w:val="single" w:sz="8" w:space="0" w:color="000000"/>
              <w:right w:val="single" w:sz="8" w:space="0" w:color="000000"/>
            </w:tcBorders>
          </w:tcPr>
          <w:p w:rsidR="006106AB" w:rsidRPr="00E55651" w:rsidRDefault="006106AB" w:rsidP="006106AB">
            <w:pPr>
              <w:jc w:val="both"/>
              <w:rPr>
                <w:rFonts w:ascii="Times New Roman" w:eastAsia="Times New Roman" w:hAnsi="Times New Roman" w:cs="Times New Roman"/>
                <w:sz w:val="24"/>
                <w:szCs w:val="24"/>
                <w:lang w:eastAsia="ru-RU"/>
              </w:rPr>
            </w:pPr>
            <w:r w:rsidRPr="00E55651">
              <w:rPr>
                <w:rFonts w:ascii="Times New Roman" w:eastAsia="Times New Roman" w:hAnsi="Times New Roman" w:cs="Times New Roman"/>
                <w:sz w:val="24"/>
                <w:szCs w:val="24"/>
                <w:lang w:eastAsia="ru-RU"/>
              </w:rPr>
              <w:t>§11.</w:t>
            </w:r>
          </w:p>
        </w:tc>
      </w:tr>
      <w:tr w:rsidR="006C0F85" w:rsidTr="00FF59F5">
        <w:tc>
          <w:tcPr>
            <w:tcW w:w="498" w:type="dxa"/>
            <w:tcBorders>
              <w:top w:val="nil"/>
              <w:left w:val="single" w:sz="8" w:space="0" w:color="000000"/>
              <w:bottom w:val="single" w:sz="4" w:space="0" w:color="auto"/>
              <w:right w:val="single" w:sz="8" w:space="0" w:color="000000"/>
            </w:tcBorders>
          </w:tcPr>
          <w:p w:rsidR="006106AB" w:rsidRPr="001E659D" w:rsidRDefault="00386A5C"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55</w:t>
            </w:r>
          </w:p>
        </w:tc>
        <w:tc>
          <w:tcPr>
            <w:tcW w:w="2474" w:type="dxa"/>
            <w:tcBorders>
              <w:top w:val="nil"/>
              <w:left w:val="nil"/>
              <w:bottom w:val="single" w:sz="4" w:space="0" w:color="auto"/>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Германия во второй половине XX в.- начале XXI века.</w:t>
            </w:r>
          </w:p>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w:t>
            </w:r>
          </w:p>
        </w:tc>
        <w:tc>
          <w:tcPr>
            <w:tcW w:w="709" w:type="dxa"/>
            <w:tcBorders>
              <w:top w:val="nil"/>
              <w:left w:val="nil"/>
              <w:bottom w:val="single" w:sz="4" w:space="0" w:color="auto"/>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1</w:t>
            </w:r>
          </w:p>
        </w:tc>
        <w:tc>
          <w:tcPr>
            <w:tcW w:w="850" w:type="dxa"/>
          </w:tcPr>
          <w:p w:rsidR="006106AB" w:rsidRPr="001E659D" w:rsidRDefault="006106AB" w:rsidP="006106AB">
            <w:pPr>
              <w:jc w:val="both"/>
              <w:rPr>
                <w:rFonts w:ascii="Times New Roman" w:hAnsi="Times New Roman" w:cs="Times New Roman"/>
                <w:sz w:val="24"/>
                <w:szCs w:val="24"/>
              </w:rPr>
            </w:pPr>
          </w:p>
        </w:tc>
        <w:tc>
          <w:tcPr>
            <w:tcW w:w="426" w:type="dxa"/>
          </w:tcPr>
          <w:p w:rsidR="006106AB" w:rsidRPr="001E659D" w:rsidRDefault="006106AB" w:rsidP="006106AB">
            <w:pPr>
              <w:jc w:val="both"/>
              <w:rPr>
                <w:rFonts w:ascii="Times New Roman" w:hAnsi="Times New Roman" w:cs="Times New Roman"/>
                <w:b/>
                <w:sz w:val="24"/>
                <w:szCs w:val="24"/>
              </w:rPr>
            </w:pPr>
          </w:p>
        </w:tc>
        <w:tc>
          <w:tcPr>
            <w:tcW w:w="992" w:type="dxa"/>
            <w:gridSpan w:val="2"/>
          </w:tcPr>
          <w:p w:rsidR="006106AB" w:rsidRPr="001E659D" w:rsidRDefault="006106AB" w:rsidP="006106AB">
            <w:pPr>
              <w:jc w:val="both"/>
              <w:rPr>
                <w:rFonts w:ascii="Times New Roman" w:hAnsi="Times New Roman" w:cs="Times New Roman"/>
                <w:b/>
                <w:sz w:val="24"/>
                <w:szCs w:val="24"/>
              </w:rPr>
            </w:pPr>
            <w:r w:rsidRPr="001E659D">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6106AB"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p w:rsidR="00E55651" w:rsidRPr="001E659D" w:rsidRDefault="00E55651" w:rsidP="006106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6106AB" w:rsidRPr="001E659D" w:rsidRDefault="006106AB" w:rsidP="006106AB">
            <w:pPr>
              <w:jc w:val="both"/>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Знать значение    понятий и уметь их применять для раскрытия сущности изучаемых социально-экономических, политических явлений в Германии   во второй половине XX в.- начале XXI века.</w:t>
            </w:r>
            <w:r w:rsidRPr="001E659D">
              <w:rPr>
                <w:rFonts w:ascii="Times New Roman" w:eastAsia="Times New Roman" w:hAnsi="Times New Roman" w:cs="Times New Roman"/>
                <w:i/>
                <w:iCs/>
                <w:sz w:val="24"/>
                <w:szCs w:val="24"/>
                <w:lang w:eastAsia="ru-RU"/>
              </w:rPr>
              <w:t> </w:t>
            </w:r>
            <w:r w:rsidRPr="001E659D">
              <w:rPr>
                <w:rFonts w:ascii="Times New Roman" w:eastAsia="Times New Roman" w:hAnsi="Times New Roman" w:cs="Times New Roman"/>
                <w:sz w:val="24"/>
                <w:szCs w:val="24"/>
                <w:lang w:eastAsia="ru-RU"/>
              </w:rPr>
              <w:t>Систематизировать учебный материал о социально-экономических процессах в современном западном обществе.</w:t>
            </w:r>
          </w:p>
        </w:tc>
        <w:tc>
          <w:tcPr>
            <w:tcW w:w="992" w:type="dxa"/>
            <w:tcBorders>
              <w:top w:val="nil"/>
              <w:left w:val="nil"/>
              <w:bottom w:val="single" w:sz="8" w:space="0" w:color="000000"/>
              <w:right w:val="single" w:sz="8" w:space="0" w:color="000000"/>
            </w:tcBorders>
          </w:tcPr>
          <w:p w:rsidR="006106AB" w:rsidRPr="00E55651" w:rsidRDefault="006106AB" w:rsidP="006106AB">
            <w:pPr>
              <w:jc w:val="both"/>
              <w:rPr>
                <w:rFonts w:ascii="Times New Roman" w:eastAsia="Times New Roman" w:hAnsi="Times New Roman" w:cs="Times New Roman"/>
                <w:sz w:val="24"/>
                <w:szCs w:val="24"/>
                <w:lang w:eastAsia="ru-RU"/>
              </w:rPr>
            </w:pPr>
            <w:r w:rsidRPr="0026264C">
              <w:rPr>
                <w:rFonts w:ascii="Times New Roman" w:eastAsia="Times New Roman" w:hAnsi="Times New Roman" w:cs="Times New Roman"/>
                <w:szCs w:val="24"/>
                <w:lang w:eastAsia="ru-RU"/>
              </w:rPr>
              <w:t>§12, письменно задания № 1-4, с. 112.</w:t>
            </w:r>
          </w:p>
        </w:tc>
      </w:tr>
      <w:tr w:rsidR="00FE0C2B" w:rsidTr="00FE0C2B">
        <w:trPr>
          <w:trHeight w:val="3093"/>
        </w:trPr>
        <w:tc>
          <w:tcPr>
            <w:tcW w:w="498" w:type="dxa"/>
            <w:tcBorders>
              <w:top w:val="single" w:sz="4" w:space="0" w:color="auto"/>
              <w:left w:val="single" w:sz="8" w:space="0" w:color="000000"/>
              <w:right w:val="single" w:sz="8" w:space="0" w:color="000000"/>
            </w:tcBorders>
          </w:tcPr>
          <w:p w:rsidR="00FE0C2B" w:rsidRPr="001E659D" w:rsidRDefault="00386A5C" w:rsidP="006106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56</w:t>
            </w:r>
          </w:p>
        </w:tc>
        <w:tc>
          <w:tcPr>
            <w:tcW w:w="2474" w:type="dxa"/>
            <w:tcBorders>
              <w:top w:val="single" w:sz="4" w:space="0" w:color="auto"/>
              <w:left w:val="nil"/>
              <w:right w:val="single" w:sz="8" w:space="0" w:color="000000"/>
            </w:tcBorders>
          </w:tcPr>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Италия во второй половине XX в.- начале XXI века.</w:t>
            </w:r>
          </w:p>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 </w:t>
            </w:r>
          </w:p>
        </w:tc>
        <w:tc>
          <w:tcPr>
            <w:tcW w:w="709" w:type="dxa"/>
            <w:tcBorders>
              <w:top w:val="single" w:sz="4" w:space="0" w:color="auto"/>
              <w:left w:val="nil"/>
              <w:right w:val="single" w:sz="8" w:space="0" w:color="000000"/>
            </w:tcBorders>
          </w:tcPr>
          <w:p w:rsidR="00FE0C2B" w:rsidRPr="001E659D" w:rsidRDefault="00FE0C2B" w:rsidP="006106AB">
            <w:pPr>
              <w:jc w:val="center"/>
              <w:rPr>
                <w:rFonts w:ascii="Times New Roman" w:eastAsia="Times New Roman" w:hAnsi="Times New Roman" w:cs="Times New Roman"/>
                <w:sz w:val="24"/>
                <w:szCs w:val="24"/>
                <w:lang w:eastAsia="ru-RU"/>
              </w:rPr>
            </w:pPr>
            <w:r w:rsidRPr="001E659D">
              <w:rPr>
                <w:rFonts w:ascii="Times New Roman" w:eastAsia="Times New Roman" w:hAnsi="Times New Roman" w:cs="Times New Roman"/>
                <w:b/>
                <w:bCs/>
                <w:sz w:val="24"/>
                <w:szCs w:val="24"/>
                <w:lang w:eastAsia="ru-RU"/>
              </w:rPr>
              <w:t>1</w:t>
            </w:r>
          </w:p>
        </w:tc>
        <w:tc>
          <w:tcPr>
            <w:tcW w:w="850" w:type="dxa"/>
          </w:tcPr>
          <w:p w:rsidR="00FE0C2B" w:rsidRPr="001E659D" w:rsidRDefault="00FE0C2B" w:rsidP="006106AB">
            <w:pPr>
              <w:jc w:val="center"/>
              <w:rPr>
                <w:rFonts w:ascii="Times New Roman" w:hAnsi="Times New Roman" w:cs="Times New Roman"/>
                <w:sz w:val="24"/>
                <w:szCs w:val="24"/>
              </w:rPr>
            </w:pPr>
          </w:p>
        </w:tc>
        <w:tc>
          <w:tcPr>
            <w:tcW w:w="426" w:type="dxa"/>
          </w:tcPr>
          <w:p w:rsidR="00FE0C2B" w:rsidRPr="001E659D" w:rsidRDefault="00FE0C2B" w:rsidP="006106AB">
            <w:pPr>
              <w:jc w:val="center"/>
              <w:rPr>
                <w:rFonts w:ascii="Times New Roman" w:hAnsi="Times New Roman" w:cs="Times New Roman"/>
                <w:b/>
                <w:sz w:val="24"/>
                <w:szCs w:val="24"/>
              </w:rPr>
            </w:pPr>
          </w:p>
        </w:tc>
        <w:tc>
          <w:tcPr>
            <w:tcW w:w="992" w:type="dxa"/>
            <w:gridSpan w:val="2"/>
            <w:tcBorders>
              <w:top w:val="single" w:sz="4" w:space="0" w:color="auto"/>
            </w:tcBorders>
          </w:tcPr>
          <w:p w:rsidR="00FE0C2B" w:rsidRPr="00E55651" w:rsidRDefault="00FE0C2B" w:rsidP="00E55651">
            <w:pPr>
              <w:rPr>
                <w:rFonts w:ascii="Times New Roman" w:eastAsia="Times New Roman" w:hAnsi="Times New Roman" w:cs="Times New Roman"/>
                <w:sz w:val="24"/>
                <w:szCs w:val="24"/>
                <w:lang w:eastAsia="ru-RU"/>
              </w:rPr>
            </w:pPr>
            <w:r>
              <w:rPr>
                <w:rFonts w:ascii="Times New Roman" w:eastAsia="Times New Roman" w:hAnsi="Times New Roman" w:cs="Times New Roman"/>
                <w:iCs/>
                <w:szCs w:val="24"/>
                <w:lang w:eastAsia="ru-RU"/>
              </w:rPr>
              <w:t xml:space="preserve">Урок самостоятельной работы и проектной </w:t>
            </w:r>
            <w:r w:rsidRPr="0026264C">
              <w:rPr>
                <w:rFonts w:ascii="Times New Roman" w:eastAsia="Times New Roman" w:hAnsi="Times New Roman" w:cs="Times New Roman"/>
                <w:iCs/>
                <w:szCs w:val="24"/>
                <w:lang w:eastAsia="ru-RU"/>
              </w:rPr>
              <w:t>деятельности</w:t>
            </w:r>
          </w:p>
          <w:p w:rsidR="00FE0C2B" w:rsidRPr="00E55651" w:rsidRDefault="00FE0C2B" w:rsidP="00E55651">
            <w:pPr>
              <w:rPr>
                <w:rFonts w:ascii="Times New Roman" w:eastAsia="Times New Roman" w:hAnsi="Times New Roman" w:cs="Times New Roman"/>
                <w:sz w:val="24"/>
                <w:szCs w:val="24"/>
                <w:lang w:eastAsia="ru-RU"/>
              </w:rPr>
            </w:pPr>
            <w:r w:rsidRPr="0026264C">
              <w:rPr>
                <w:rFonts w:ascii="Times New Roman" w:eastAsia="Times New Roman" w:hAnsi="Times New Roman" w:cs="Times New Roman"/>
                <w:iCs/>
                <w:szCs w:val="24"/>
                <w:lang w:eastAsia="ru-RU"/>
              </w:rPr>
              <w:t>учащихся</w:t>
            </w:r>
            <w:r w:rsidRPr="0026264C">
              <w:rPr>
                <w:rFonts w:ascii="Times New Roman" w:eastAsia="Times New Roman" w:hAnsi="Times New Roman" w:cs="Times New Roman"/>
                <w:i/>
                <w:iCs/>
                <w:szCs w:val="24"/>
                <w:lang w:eastAsia="ru-RU"/>
              </w:rPr>
              <w:t>.</w:t>
            </w:r>
          </w:p>
        </w:tc>
        <w:tc>
          <w:tcPr>
            <w:tcW w:w="1134" w:type="dxa"/>
            <w:tcBorders>
              <w:top w:val="single" w:sz="4" w:space="0" w:color="auto"/>
              <w:left w:val="nil"/>
              <w:right w:val="single" w:sz="8" w:space="0" w:color="000000"/>
            </w:tcBorders>
          </w:tcPr>
          <w:p w:rsidR="00FE0C2B" w:rsidRDefault="00FE0C2B" w:rsidP="006106AB">
            <w:pPr>
              <w:jc w:val="cente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Фронтальный опрос.</w:t>
            </w:r>
          </w:p>
          <w:p w:rsidR="00FE0C2B" w:rsidRPr="001E659D" w:rsidRDefault="00FE0C2B" w:rsidP="006106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single" w:sz="4" w:space="0" w:color="auto"/>
              <w:left w:val="nil"/>
              <w:right w:val="single" w:sz="8" w:space="0" w:color="000000"/>
            </w:tcBorders>
          </w:tcPr>
          <w:p w:rsidR="00FE0C2B" w:rsidRPr="001E659D" w:rsidRDefault="00FE0C2B" w:rsidP="006106AB">
            <w:pPr>
              <w:rPr>
                <w:rFonts w:ascii="Times New Roman" w:eastAsia="Times New Roman" w:hAnsi="Times New Roman" w:cs="Times New Roman"/>
                <w:sz w:val="24"/>
                <w:szCs w:val="24"/>
                <w:lang w:eastAsia="ru-RU"/>
              </w:rPr>
            </w:pPr>
            <w:r w:rsidRPr="001E659D">
              <w:rPr>
                <w:rFonts w:ascii="Times New Roman" w:eastAsia="Times New Roman" w:hAnsi="Times New Roman" w:cs="Times New Roman"/>
                <w:sz w:val="24"/>
                <w:szCs w:val="24"/>
                <w:lang w:eastAsia="ru-RU"/>
              </w:rPr>
              <w:t>Знать значение    понятий и уметь их применять для раскрытия сущности изучаемых социально-экономических, политических явлений в Италии во второй половине XX в.- начале XXI века.</w:t>
            </w:r>
            <w:r w:rsidRPr="001E659D">
              <w:rPr>
                <w:rFonts w:ascii="Times New Roman" w:eastAsia="Times New Roman" w:hAnsi="Times New Roman" w:cs="Times New Roman"/>
                <w:i/>
                <w:iCs/>
                <w:sz w:val="24"/>
                <w:szCs w:val="24"/>
                <w:lang w:eastAsia="ru-RU"/>
              </w:rPr>
              <w:t> </w:t>
            </w:r>
            <w:r w:rsidRPr="001E659D">
              <w:rPr>
                <w:rFonts w:ascii="Times New Roman" w:eastAsia="Times New Roman" w:hAnsi="Times New Roman" w:cs="Times New Roman"/>
                <w:sz w:val="24"/>
                <w:szCs w:val="24"/>
                <w:lang w:eastAsia="ru-RU"/>
              </w:rPr>
              <w:t>Систематизировать учебный материал о социально-экономических процессах в современном западном обществе.</w:t>
            </w:r>
          </w:p>
        </w:tc>
        <w:tc>
          <w:tcPr>
            <w:tcW w:w="992" w:type="dxa"/>
            <w:tcBorders>
              <w:top w:val="single" w:sz="4" w:space="0" w:color="auto"/>
              <w:left w:val="nil"/>
              <w:right w:val="single" w:sz="8" w:space="0" w:color="000000"/>
            </w:tcBorders>
          </w:tcPr>
          <w:p w:rsidR="00FE0C2B" w:rsidRPr="00E55651" w:rsidRDefault="00FE0C2B" w:rsidP="006106AB">
            <w:pPr>
              <w:jc w:val="center"/>
              <w:rPr>
                <w:rFonts w:ascii="Times New Roman" w:eastAsia="Times New Roman" w:hAnsi="Times New Roman" w:cs="Times New Roman"/>
                <w:sz w:val="24"/>
                <w:szCs w:val="24"/>
                <w:lang w:eastAsia="ru-RU"/>
              </w:rPr>
            </w:pPr>
            <w:r w:rsidRPr="00E55651">
              <w:rPr>
                <w:rFonts w:ascii="Times New Roman" w:eastAsia="Times New Roman" w:hAnsi="Times New Roman" w:cs="Times New Roman"/>
                <w:sz w:val="24"/>
                <w:szCs w:val="24"/>
                <w:lang w:eastAsia="ru-RU"/>
              </w:rPr>
              <w:t>С. 113-120, прочитать.</w:t>
            </w:r>
          </w:p>
        </w:tc>
      </w:tr>
      <w:tr w:rsidR="006C0F85" w:rsidTr="0096637D">
        <w:tc>
          <w:tcPr>
            <w:tcW w:w="498" w:type="dxa"/>
            <w:tcBorders>
              <w:top w:val="single" w:sz="4" w:space="0" w:color="auto"/>
              <w:left w:val="single" w:sz="8" w:space="0" w:color="000000"/>
              <w:bottom w:val="single" w:sz="8" w:space="0" w:color="000000"/>
              <w:right w:val="single" w:sz="8" w:space="0" w:color="000000"/>
            </w:tcBorders>
          </w:tcPr>
          <w:p w:rsidR="00917207" w:rsidRPr="00917207" w:rsidRDefault="00386A5C" w:rsidP="0091720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57</w:t>
            </w:r>
          </w:p>
        </w:tc>
        <w:tc>
          <w:tcPr>
            <w:tcW w:w="2474" w:type="dxa"/>
            <w:tcBorders>
              <w:top w:val="single" w:sz="4" w:space="0" w:color="auto"/>
              <w:left w:val="nil"/>
              <w:bottom w:val="single" w:sz="8" w:space="0" w:color="000000"/>
              <w:right w:val="single" w:sz="8" w:space="0" w:color="000000"/>
            </w:tcBorders>
          </w:tcPr>
          <w:p w:rsidR="00917207" w:rsidRPr="00917207" w:rsidRDefault="00917207" w:rsidP="00917207">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Преобразования и революции в странах Центральной и Восточной Европы.</w:t>
            </w:r>
          </w:p>
        </w:tc>
        <w:tc>
          <w:tcPr>
            <w:tcW w:w="709" w:type="dxa"/>
            <w:tcBorders>
              <w:top w:val="single" w:sz="4" w:space="0" w:color="auto"/>
              <w:left w:val="nil"/>
              <w:bottom w:val="single" w:sz="8" w:space="0" w:color="000000"/>
              <w:right w:val="single" w:sz="8" w:space="0" w:color="000000"/>
            </w:tcBorders>
          </w:tcPr>
          <w:p w:rsidR="00917207" w:rsidRPr="00917207" w:rsidRDefault="00917207" w:rsidP="00917207">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b/>
                <w:bCs/>
                <w:sz w:val="24"/>
                <w:szCs w:val="24"/>
                <w:lang w:eastAsia="ru-RU"/>
              </w:rPr>
              <w:t>1</w:t>
            </w:r>
          </w:p>
        </w:tc>
        <w:tc>
          <w:tcPr>
            <w:tcW w:w="850" w:type="dxa"/>
            <w:tcBorders>
              <w:top w:val="single" w:sz="4" w:space="0" w:color="auto"/>
            </w:tcBorders>
          </w:tcPr>
          <w:p w:rsidR="00917207" w:rsidRPr="00917207" w:rsidRDefault="00917207" w:rsidP="00917207">
            <w:pPr>
              <w:jc w:val="both"/>
              <w:rPr>
                <w:rFonts w:ascii="Times New Roman" w:hAnsi="Times New Roman" w:cs="Times New Roman"/>
                <w:sz w:val="24"/>
                <w:szCs w:val="24"/>
              </w:rPr>
            </w:pPr>
          </w:p>
        </w:tc>
        <w:tc>
          <w:tcPr>
            <w:tcW w:w="426" w:type="dxa"/>
          </w:tcPr>
          <w:p w:rsidR="00917207" w:rsidRPr="00917207" w:rsidRDefault="00917207" w:rsidP="00917207">
            <w:pPr>
              <w:jc w:val="both"/>
              <w:rPr>
                <w:rFonts w:ascii="Times New Roman" w:hAnsi="Times New Roman" w:cs="Times New Roman"/>
                <w:b/>
                <w:sz w:val="24"/>
                <w:szCs w:val="24"/>
              </w:rPr>
            </w:pPr>
          </w:p>
        </w:tc>
        <w:tc>
          <w:tcPr>
            <w:tcW w:w="992" w:type="dxa"/>
            <w:gridSpan w:val="2"/>
          </w:tcPr>
          <w:p w:rsidR="00917207" w:rsidRPr="00917207" w:rsidRDefault="00917207" w:rsidP="00917207">
            <w:pPr>
              <w:jc w:val="both"/>
              <w:rPr>
                <w:rFonts w:ascii="Times New Roman" w:hAnsi="Times New Roman" w:cs="Times New Roman"/>
                <w:sz w:val="24"/>
                <w:szCs w:val="24"/>
              </w:rPr>
            </w:pPr>
            <w:r w:rsidRPr="00917207">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917207" w:rsidRDefault="00917207" w:rsidP="00917207">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Фронтальный опрос.</w:t>
            </w:r>
          </w:p>
          <w:p w:rsidR="00E55651" w:rsidRPr="00917207" w:rsidRDefault="00E55651" w:rsidP="0091720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917207" w:rsidRPr="00917207" w:rsidRDefault="00917207" w:rsidP="00E55651">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Знать значение    понятий и уметь их применять для раскрытия сущности изучаемых экономических и политических процессов</w:t>
            </w:r>
            <w:r w:rsidR="00E55651">
              <w:rPr>
                <w:rFonts w:ascii="Times New Roman" w:eastAsia="Times New Roman" w:hAnsi="Times New Roman" w:cs="Times New Roman"/>
                <w:sz w:val="24"/>
                <w:szCs w:val="24"/>
                <w:lang w:eastAsia="ru-RU"/>
              </w:rPr>
              <w:t>.</w:t>
            </w:r>
            <w:r w:rsidRPr="00917207">
              <w:rPr>
                <w:rFonts w:ascii="Times New Roman" w:eastAsia="Times New Roman" w:hAnsi="Times New Roman" w:cs="Times New Roman"/>
                <w:sz w:val="24"/>
                <w:szCs w:val="24"/>
                <w:lang w:eastAsia="ru-RU"/>
              </w:rPr>
              <w:t xml:space="preserve"> Устанавливать логическую связь между установлением тоталитарного социализма и ростом недовольства населения </w:t>
            </w:r>
            <w:r w:rsidRPr="00917207">
              <w:rPr>
                <w:rFonts w:ascii="Times New Roman" w:eastAsia="Times New Roman" w:hAnsi="Times New Roman" w:cs="Times New Roman"/>
                <w:sz w:val="24"/>
                <w:szCs w:val="24"/>
                <w:lang w:eastAsia="ru-RU"/>
              </w:rPr>
              <w:lastRenderedPageBreak/>
              <w:t xml:space="preserve">странах Центральной и Восточной Европы. Анализировать информацию исторического источника </w:t>
            </w:r>
            <w:proofErr w:type="gramStart"/>
            <w:r w:rsidRPr="00917207">
              <w:rPr>
                <w:rFonts w:ascii="Times New Roman" w:eastAsia="Times New Roman" w:hAnsi="Times New Roman" w:cs="Times New Roman"/>
                <w:sz w:val="24"/>
                <w:szCs w:val="24"/>
                <w:lang w:eastAsia="ru-RU"/>
              </w:rPr>
              <w:t>об особенностях</w:t>
            </w:r>
            <w:proofErr w:type="gramEnd"/>
            <w:r w:rsidRPr="00917207">
              <w:rPr>
                <w:rFonts w:ascii="Times New Roman" w:eastAsia="Times New Roman" w:hAnsi="Times New Roman" w:cs="Times New Roman"/>
                <w:sz w:val="24"/>
                <w:szCs w:val="24"/>
                <w:lang w:eastAsia="ru-RU"/>
              </w:rPr>
              <w:t xml:space="preserve"> происходивших в Польше в 1990-х гг. реформ. Использовать историческую карту «Политическая карта Европы» для определения связи стран Центральной и Восточной Европы с Европейским союзом. Структурировать текст </w:t>
            </w:r>
            <w:r w:rsidR="00B64A86">
              <w:rPr>
                <w:rFonts w:ascii="Times New Roman" w:eastAsia="Times New Roman" w:hAnsi="Times New Roman" w:cs="Times New Roman"/>
                <w:sz w:val="24"/>
                <w:szCs w:val="24"/>
                <w:lang w:eastAsia="ru-RU"/>
              </w:rPr>
              <w:t>.</w:t>
            </w:r>
          </w:p>
        </w:tc>
        <w:tc>
          <w:tcPr>
            <w:tcW w:w="992" w:type="dxa"/>
            <w:tcBorders>
              <w:top w:val="nil"/>
              <w:left w:val="nil"/>
              <w:bottom w:val="single" w:sz="8" w:space="0" w:color="000000"/>
              <w:right w:val="single" w:sz="8" w:space="0" w:color="000000"/>
            </w:tcBorders>
          </w:tcPr>
          <w:p w:rsidR="00917207" w:rsidRPr="00917207" w:rsidRDefault="00917207" w:rsidP="00917207">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lastRenderedPageBreak/>
              <w:t>§13, письменно задани</w:t>
            </w:r>
            <w:r w:rsidRPr="00917207">
              <w:rPr>
                <w:rFonts w:ascii="Times New Roman" w:eastAsia="Times New Roman" w:hAnsi="Times New Roman" w:cs="Times New Roman"/>
                <w:sz w:val="24"/>
                <w:szCs w:val="24"/>
                <w:lang w:eastAsia="ru-RU"/>
              </w:rPr>
              <w:lastRenderedPageBreak/>
              <w:t>е № 1-2, с. 127.</w:t>
            </w:r>
          </w:p>
        </w:tc>
      </w:tr>
      <w:tr w:rsidR="00917207" w:rsidTr="00E55651">
        <w:tc>
          <w:tcPr>
            <w:tcW w:w="14879" w:type="dxa"/>
            <w:gridSpan w:val="10"/>
            <w:tcBorders>
              <w:top w:val="single" w:sz="4" w:space="0" w:color="auto"/>
              <w:left w:val="single" w:sz="8" w:space="0" w:color="000000"/>
              <w:bottom w:val="single" w:sz="4" w:space="0" w:color="auto"/>
            </w:tcBorders>
          </w:tcPr>
          <w:p w:rsidR="00917207" w:rsidRPr="00917207" w:rsidRDefault="00917207" w:rsidP="00E55651">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b/>
                <w:bCs/>
                <w:sz w:val="24"/>
                <w:szCs w:val="24"/>
                <w:lang w:eastAsia="ru-RU"/>
              </w:rPr>
              <w:lastRenderedPageBreak/>
              <w:t>Глава 2. Пути развития стран Азии, Африки и Латинской Америки.    (6 часов).</w:t>
            </w:r>
          </w:p>
        </w:tc>
      </w:tr>
      <w:tr w:rsidR="00B64A86" w:rsidTr="0026264C">
        <w:trPr>
          <w:trHeight w:val="3594"/>
        </w:trPr>
        <w:tc>
          <w:tcPr>
            <w:tcW w:w="498" w:type="dxa"/>
            <w:tcBorders>
              <w:top w:val="single" w:sz="4" w:space="0" w:color="auto"/>
              <w:left w:val="single" w:sz="8" w:space="0" w:color="000000"/>
              <w:right w:val="single" w:sz="8" w:space="0" w:color="000000"/>
            </w:tcBorders>
          </w:tcPr>
          <w:p w:rsidR="00B64A86" w:rsidRPr="00917207" w:rsidRDefault="00386A5C" w:rsidP="0091720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58</w:t>
            </w:r>
          </w:p>
        </w:tc>
        <w:tc>
          <w:tcPr>
            <w:tcW w:w="2474" w:type="dxa"/>
            <w:tcBorders>
              <w:top w:val="single" w:sz="4" w:space="0" w:color="auto"/>
              <w:left w:val="nil"/>
              <w:right w:val="single" w:sz="8" w:space="0" w:color="000000"/>
            </w:tcBorders>
          </w:tcPr>
          <w:p w:rsidR="00B64A86" w:rsidRPr="00917207" w:rsidRDefault="00B64A86" w:rsidP="00B64A86">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 xml:space="preserve">Страны Азии и Африки. Деколонизация и выбор путей </w:t>
            </w:r>
            <w:r w:rsidR="00E563D5" w:rsidRPr="00917207">
              <w:rPr>
                <w:rFonts w:ascii="Times New Roman" w:eastAsia="Times New Roman" w:hAnsi="Times New Roman" w:cs="Times New Roman"/>
                <w:sz w:val="24"/>
                <w:szCs w:val="24"/>
                <w:lang w:eastAsia="ru-RU"/>
              </w:rPr>
              <w:t>развития</w:t>
            </w:r>
            <w:r w:rsidR="00E563D5" w:rsidRPr="00917207">
              <w:rPr>
                <w:rFonts w:ascii="Times New Roman" w:eastAsia="Times New Roman" w:hAnsi="Times New Roman" w:cs="Times New Roman"/>
                <w:b/>
                <w:bCs/>
                <w:sz w:val="24"/>
                <w:szCs w:val="24"/>
                <w:lang w:eastAsia="ru-RU"/>
              </w:rPr>
              <w:t> </w:t>
            </w:r>
          </w:p>
          <w:p w:rsidR="00B64A86" w:rsidRPr="00917207" w:rsidRDefault="00B64A86" w:rsidP="00B64A86">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в Новейшее время.</w:t>
            </w:r>
          </w:p>
        </w:tc>
        <w:tc>
          <w:tcPr>
            <w:tcW w:w="709" w:type="dxa"/>
            <w:tcBorders>
              <w:top w:val="single" w:sz="4" w:space="0" w:color="auto"/>
              <w:left w:val="nil"/>
              <w:right w:val="single" w:sz="8" w:space="0" w:color="000000"/>
            </w:tcBorders>
          </w:tcPr>
          <w:p w:rsidR="00B64A86" w:rsidRPr="00E55651" w:rsidRDefault="00B64A86" w:rsidP="00917207">
            <w:pPr>
              <w:jc w:val="center"/>
              <w:rPr>
                <w:rFonts w:ascii="Times New Roman" w:eastAsia="Times New Roman" w:hAnsi="Times New Roman" w:cs="Times New Roman"/>
                <w:bCs/>
                <w:sz w:val="24"/>
                <w:szCs w:val="24"/>
                <w:lang w:eastAsia="ru-RU"/>
              </w:rPr>
            </w:pPr>
            <w:r w:rsidRPr="00E55651">
              <w:rPr>
                <w:rFonts w:ascii="Times New Roman" w:eastAsia="Times New Roman" w:hAnsi="Times New Roman" w:cs="Times New Roman"/>
                <w:bCs/>
                <w:sz w:val="24"/>
                <w:szCs w:val="24"/>
                <w:lang w:eastAsia="ru-RU"/>
              </w:rPr>
              <w:t>1</w:t>
            </w:r>
          </w:p>
        </w:tc>
        <w:tc>
          <w:tcPr>
            <w:tcW w:w="850" w:type="dxa"/>
            <w:tcBorders>
              <w:top w:val="single" w:sz="4" w:space="0" w:color="auto"/>
            </w:tcBorders>
          </w:tcPr>
          <w:p w:rsidR="00B64A86" w:rsidRPr="00917207" w:rsidRDefault="00B64A86" w:rsidP="00917207">
            <w:pPr>
              <w:jc w:val="center"/>
              <w:rPr>
                <w:rFonts w:ascii="Times New Roman" w:hAnsi="Times New Roman" w:cs="Times New Roman"/>
                <w:sz w:val="24"/>
                <w:szCs w:val="24"/>
              </w:rPr>
            </w:pPr>
          </w:p>
        </w:tc>
        <w:tc>
          <w:tcPr>
            <w:tcW w:w="426" w:type="dxa"/>
            <w:tcBorders>
              <w:top w:val="single" w:sz="4" w:space="0" w:color="auto"/>
            </w:tcBorders>
          </w:tcPr>
          <w:p w:rsidR="00B64A86" w:rsidRPr="00917207" w:rsidRDefault="00B64A86" w:rsidP="00917207">
            <w:pPr>
              <w:jc w:val="center"/>
              <w:rPr>
                <w:rFonts w:ascii="Times New Roman" w:hAnsi="Times New Roman" w:cs="Times New Roman"/>
                <w:b/>
                <w:sz w:val="24"/>
                <w:szCs w:val="24"/>
              </w:rPr>
            </w:pPr>
          </w:p>
        </w:tc>
        <w:tc>
          <w:tcPr>
            <w:tcW w:w="992" w:type="dxa"/>
            <w:gridSpan w:val="2"/>
            <w:tcBorders>
              <w:top w:val="single" w:sz="4" w:space="0" w:color="auto"/>
            </w:tcBorders>
          </w:tcPr>
          <w:p w:rsidR="00B64A86" w:rsidRPr="00917207" w:rsidRDefault="00B64A86" w:rsidP="00917207">
            <w:pPr>
              <w:jc w:val="center"/>
              <w:rPr>
                <w:rFonts w:ascii="Times New Roman" w:hAnsi="Times New Roman" w:cs="Times New Roman"/>
                <w:sz w:val="24"/>
                <w:szCs w:val="24"/>
              </w:rPr>
            </w:pPr>
            <w:r w:rsidRPr="00917207">
              <w:rPr>
                <w:rFonts w:ascii="Times New Roman" w:hAnsi="Times New Roman" w:cs="Times New Roman"/>
                <w:sz w:val="24"/>
                <w:szCs w:val="24"/>
              </w:rPr>
              <w:t>комбинированный</w:t>
            </w:r>
          </w:p>
        </w:tc>
        <w:tc>
          <w:tcPr>
            <w:tcW w:w="1134" w:type="dxa"/>
            <w:tcBorders>
              <w:top w:val="single" w:sz="4" w:space="0" w:color="auto"/>
              <w:left w:val="nil"/>
              <w:right w:val="single" w:sz="8" w:space="0" w:color="000000"/>
            </w:tcBorders>
          </w:tcPr>
          <w:p w:rsidR="00B64A86" w:rsidRDefault="00B64A86" w:rsidP="00917207">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Фронтальный опрос.</w:t>
            </w:r>
          </w:p>
          <w:p w:rsidR="00E55651" w:rsidRPr="00917207" w:rsidRDefault="00E55651" w:rsidP="009172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single" w:sz="4" w:space="0" w:color="auto"/>
              <w:left w:val="nil"/>
              <w:right w:val="single" w:sz="8" w:space="0" w:color="000000"/>
            </w:tcBorders>
          </w:tcPr>
          <w:p w:rsidR="00E55651" w:rsidRDefault="00B64A86" w:rsidP="00A66187">
            <w:pPr>
              <w:rPr>
                <w:rFonts w:ascii="Times New Roman" w:eastAsia="Times New Roman" w:hAnsi="Times New Roman" w:cs="Times New Roman"/>
                <w:i/>
                <w:iCs/>
                <w:sz w:val="24"/>
                <w:szCs w:val="24"/>
                <w:lang w:eastAsia="ru-RU"/>
              </w:rPr>
            </w:pPr>
            <w:r w:rsidRPr="00917207">
              <w:rPr>
                <w:rFonts w:ascii="Times New Roman" w:eastAsia="Times New Roman" w:hAnsi="Times New Roman" w:cs="Times New Roman"/>
                <w:sz w:val="24"/>
                <w:szCs w:val="24"/>
                <w:lang w:eastAsia="ru-RU"/>
              </w:rPr>
              <w:t xml:space="preserve">Знать значение    понятий- </w:t>
            </w:r>
            <w:proofErr w:type="spellStart"/>
            <w:r w:rsidRPr="00917207">
              <w:rPr>
                <w:rFonts w:ascii="Times New Roman" w:eastAsia="Times New Roman" w:hAnsi="Times New Roman" w:cs="Times New Roman"/>
                <w:sz w:val="24"/>
                <w:szCs w:val="24"/>
                <w:lang w:eastAsia="ru-RU"/>
              </w:rPr>
              <w:t>деколонизацция</w:t>
            </w:r>
            <w:proofErr w:type="spellEnd"/>
            <w:r w:rsidRPr="00917207">
              <w:rPr>
                <w:rFonts w:ascii="Times New Roman" w:eastAsia="Times New Roman" w:hAnsi="Times New Roman" w:cs="Times New Roman"/>
                <w:sz w:val="24"/>
                <w:szCs w:val="24"/>
                <w:lang w:eastAsia="ru-RU"/>
              </w:rPr>
              <w:t>, модернизация, колониальная система, диктатура и у</w:t>
            </w:r>
            <w:r w:rsidR="00E55651">
              <w:rPr>
                <w:rFonts w:ascii="Times New Roman" w:eastAsia="Times New Roman" w:hAnsi="Times New Roman" w:cs="Times New Roman"/>
                <w:sz w:val="24"/>
                <w:szCs w:val="24"/>
                <w:lang w:eastAsia="ru-RU"/>
              </w:rPr>
              <w:t xml:space="preserve">меть их применять для раскрытия </w:t>
            </w:r>
            <w:r w:rsidRPr="00917207">
              <w:rPr>
                <w:rFonts w:ascii="Times New Roman" w:eastAsia="Times New Roman" w:hAnsi="Times New Roman" w:cs="Times New Roman"/>
                <w:sz w:val="24"/>
                <w:szCs w:val="24"/>
                <w:lang w:eastAsia="ru-RU"/>
              </w:rPr>
              <w:t>сущности изучаем</w:t>
            </w:r>
            <w:r w:rsidR="00E55651">
              <w:rPr>
                <w:rFonts w:ascii="Times New Roman" w:eastAsia="Times New Roman" w:hAnsi="Times New Roman" w:cs="Times New Roman"/>
                <w:sz w:val="24"/>
                <w:szCs w:val="24"/>
                <w:lang w:eastAsia="ru-RU"/>
              </w:rPr>
              <w:t xml:space="preserve">ых экономических и политических </w:t>
            </w:r>
            <w:r w:rsidRPr="00917207">
              <w:rPr>
                <w:rFonts w:ascii="Times New Roman" w:eastAsia="Times New Roman" w:hAnsi="Times New Roman" w:cs="Times New Roman"/>
                <w:sz w:val="24"/>
                <w:szCs w:val="24"/>
                <w:lang w:eastAsia="ru-RU"/>
              </w:rPr>
              <w:t>процессов в странах Азии и А</w:t>
            </w:r>
            <w:r w:rsidR="00E55651">
              <w:rPr>
                <w:rFonts w:ascii="Times New Roman" w:eastAsia="Times New Roman" w:hAnsi="Times New Roman" w:cs="Times New Roman"/>
                <w:sz w:val="24"/>
                <w:szCs w:val="24"/>
                <w:lang w:eastAsia="ru-RU"/>
              </w:rPr>
              <w:t>фрики во второй половине XX </w:t>
            </w:r>
            <w:proofErr w:type="spellStart"/>
            <w:proofErr w:type="gramStart"/>
            <w:r w:rsidR="00E55651">
              <w:rPr>
                <w:rFonts w:ascii="Times New Roman" w:eastAsia="Times New Roman" w:hAnsi="Times New Roman" w:cs="Times New Roman"/>
                <w:sz w:val="24"/>
                <w:szCs w:val="24"/>
                <w:lang w:eastAsia="ru-RU"/>
              </w:rPr>
              <w:t>в.начале</w:t>
            </w:r>
            <w:proofErr w:type="spellEnd"/>
            <w:proofErr w:type="gramEnd"/>
            <w:r w:rsidR="00E55651">
              <w:rPr>
                <w:rFonts w:ascii="Times New Roman" w:eastAsia="Times New Roman" w:hAnsi="Times New Roman" w:cs="Times New Roman"/>
                <w:sz w:val="24"/>
                <w:szCs w:val="24"/>
                <w:lang w:eastAsia="ru-RU"/>
              </w:rPr>
              <w:t> XXI в</w:t>
            </w:r>
            <w:r w:rsidRPr="00917207">
              <w:rPr>
                <w:rFonts w:ascii="Times New Roman" w:eastAsia="Times New Roman" w:hAnsi="Times New Roman" w:cs="Times New Roman"/>
                <w:sz w:val="24"/>
                <w:szCs w:val="24"/>
                <w:lang w:eastAsia="ru-RU"/>
              </w:rPr>
              <w:t>.</w:t>
            </w:r>
            <w:r w:rsidRPr="00917207">
              <w:rPr>
                <w:rFonts w:ascii="Times New Roman" w:eastAsia="Times New Roman" w:hAnsi="Times New Roman" w:cs="Times New Roman"/>
                <w:i/>
                <w:iCs/>
                <w:sz w:val="24"/>
                <w:szCs w:val="24"/>
                <w:lang w:eastAsia="ru-RU"/>
              </w:rPr>
              <w:t> </w:t>
            </w:r>
          </w:p>
          <w:p w:rsidR="00B64A86" w:rsidRPr="00917207" w:rsidRDefault="00B64A86" w:rsidP="00CE7E3B">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Сопоставлять процессы деколонизации в странах Азии и Африки, видеть в них черты сходства и различия. Систематизировать исторический материал</w:t>
            </w:r>
            <w:r w:rsidR="00CE7E3B">
              <w:rPr>
                <w:rFonts w:ascii="Times New Roman" w:eastAsia="Times New Roman" w:hAnsi="Times New Roman" w:cs="Times New Roman"/>
                <w:sz w:val="24"/>
                <w:szCs w:val="24"/>
                <w:lang w:eastAsia="ru-RU"/>
              </w:rPr>
              <w:t>.</w:t>
            </w:r>
            <w:r w:rsidRPr="00917207">
              <w:rPr>
                <w:rFonts w:ascii="Times New Roman" w:eastAsia="Times New Roman" w:hAnsi="Times New Roman" w:cs="Times New Roman"/>
                <w:sz w:val="24"/>
                <w:szCs w:val="24"/>
                <w:lang w:eastAsia="ru-RU"/>
              </w:rPr>
              <w:t xml:space="preserve"> Давать оценку процессам, происходящим в странах Азии и Африки во второй половине </w:t>
            </w:r>
            <w:proofErr w:type="spellStart"/>
            <w:r w:rsidRPr="00917207">
              <w:rPr>
                <w:rFonts w:ascii="Times New Roman" w:eastAsia="Times New Roman" w:hAnsi="Times New Roman" w:cs="Times New Roman"/>
                <w:sz w:val="24"/>
                <w:szCs w:val="24"/>
                <w:lang w:eastAsia="ru-RU"/>
              </w:rPr>
              <w:t>XXв</w:t>
            </w:r>
            <w:proofErr w:type="spellEnd"/>
            <w:r w:rsidRPr="00917207">
              <w:rPr>
                <w:rFonts w:ascii="Times New Roman" w:eastAsia="Times New Roman" w:hAnsi="Times New Roman" w:cs="Times New Roman"/>
                <w:sz w:val="24"/>
                <w:szCs w:val="24"/>
                <w:lang w:eastAsia="ru-RU"/>
              </w:rPr>
              <w:t>., видеть проблемы и предлагать обоснованные пути их решения и уметь их применять для раскрытия сущности изучаемых экономических и политических процессов в Индии и Китае во второй п</w:t>
            </w:r>
            <w:r>
              <w:rPr>
                <w:rFonts w:ascii="Times New Roman" w:eastAsia="Times New Roman" w:hAnsi="Times New Roman" w:cs="Times New Roman"/>
                <w:sz w:val="24"/>
                <w:szCs w:val="24"/>
                <w:lang w:eastAsia="ru-RU"/>
              </w:rPr>
              <w:t>оловине XX в.- начале XXI века.</w:t>
            </w:r>
          </w:p>
        </w:tc>
        <w:tc>
          <w:tcPr>
            <w:tcW w:w="992" w:type="dxa"/>
            <w:tcBorders>
              <w:top w:val="nil"/>
              <w:left w:val="nil"/>
              <w:right w:val="single" w:sz="8" w:space="0" w:color="000000"/>
            </w:tcBorders>
          </w:tcPr>
          <w:p w:rsidR="00B64A86" w:rsidRPr="00917207" w:rsidRDefault="00B64A86" w:rsidP="00917207">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§14,с.128-134 прочитать.</w:t>
            </w:r>
          </w:p>
        </w:tc>
      </w:tr>
      <w:tr w:rsidR="00E563D5" w:rsidTr="00D77A21">
        <w:trPr>
          <w:trHeight w:val="2526"/>
        </w:trPr>
        <w:tc>
          <w:tcPr>
            <w:tcW w:w="498" w:type="dxa"/>
            <w:tcBorders>
              <w:top w:val="single" w:sz="4" w:space="0" w:color="auto"/>
              <w:left w:val="single" w:sz="8" w:space="0" w:color="000000"/>
              <w:right w:val="single" w:sz="8" w:space="0" w:color="000000"/>
            </w:tcBorders>
          </w:tcPr>
          <w:p w:rsidR="00E563D5" w:rsidRPr="00917207" w:rsidRDefault="00386A5C" w:rsidP="009172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59</w:t>
            </w:r>
          </w:p>
        </w:tc>
        <w:tc>
          <w:tcPr>
            <w:tcW w:w="2474" w:type="dxa"/>
            <w:tcBorders>
              <w:top w:val="single" w:sz="4" w:space="0" w:color="auto"/>
              <w:left w:val="nil"/>
              <w:right w:val="single" w:sz="8" w:space="0" w:color="000000"/>
            </w:tcBorders>
          </w:tcPr>
          <w:p w:rsidR="00E563D5" w:rsidRPr="00917207" w:rsidRDefault="00E563D5" w:rsidP="00917207">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Мусульманские страны. Турция. Иран. Египет. Индонезия.</w:t>
            </w:r>
          </w:p>
          <w:p w:rsidR="00E563D5" w:rsidRPr="00917207" w:rsidRDefault="00E563D5" w:rsidP="00917207">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 </w:t>
            </w:r>
          </w:p>
        </w:tc>
        <w:tc>
          <w:tcPr>
            <w:tcW w:w="709" w:type="dxa"/>
            <w:tcBorders>
              <w:top w:val="single" w:sz="4" w:space="0" w:color="auto"/>
              <w:left w:val="nil"/>
              <w:right w:val="single" w:sz="8" w:space="0" w:color="000000"/>
            </w:tcBorders>
          </w:tcPr>
          <w:p w:rsidR="00E563D5" w:rsidRPr="00917207" w:rsidRDefault="00E563D5" w:rsidP="00917207">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b/>
                <w:bCs/>
                <w:sz w:val="24"/>
                <w:szCs w:val="24"/>
                <w:lang w:eastAsia="ru-RU"/>
              </w:rPr>
              <w:t>1</w:t>
            </w:r>
          </w:p>
        </w:tc>
        <w:tc>
          <w:tcPr>
            <w:tcW w:w="850" w:type="dxa"/>
          </w:tcPr>
          <w:p w:rsidR="00E563D5" w:rsidRPr="00917207" w:rsidRDefault="00E563D5" w:rsidP="00917207">
            <w:pPr>
              <w:jc w:val="center"/>
              <w:rPr>
                <w:rFonts w:ascii="Times New Roman" w:hAnsi="Times New Roman" w:cs="Times New Roman"/>
                <w:sz w:val="24"/>
                <w:szCs w:val="24"/>
              </w:rPr>
            </w:pPr>
          </w:p>
        </w:tc>
        <w:tc>
          <w:tcPr>
            <w:tcW w:w="426" w:type="dxa"/>
          </w:tcPr>
          <w:p w:rsidR="00E563D5" w:rsidRPr="00917207" w:rsidRDefault="00E563D5" w:rsidP="00917207">
            <w:pPr>
              <w:jc w:val="center"/>
              <w:rPr>
                <w:rFonts w:ascii="Times New Roman" w:hAnsi="Times New Roman" w:cs="Times New Roman"/>
                <w:b/>
                <w:sz w:val="24"/>
                <w:szCs w:val="24"/>
              </w:rPr>
            </w:pPr>
          </w:p>
        </w:tc>
        <w:tc>
          <w:tcPr>
            <w:tcW w:w="992" w:type="dxa"/>
            <w:gridSpan w:val="2"/>
          </w:tcPr>
          <w:p w:rsidR="00E563D5" w:rsidRPr="00CE7E3B" w:rsidRDefault="00E563D5" w:rsidP="00CE7E3B">
            <w:pPr>
              <w:rPr>
                <w:rFonts w:ascii="Times New Roman" w:eastAsia="Times New Roman" w:hAnsi="Times New Roman" w:cs="Times New Roman"/>
                <w:sz w:val="24"/>
                <w:szCs w:val="24"/>
                <w:lang w:eastAsia="ru-RU"/>
              </w:rPr>
            </w:pPr>
            <w:r w:rsidRPr="0026264C">
              <w:rPr>
                <w:rFonts w:ascii="Times New Roman" w:eastAsia="Times New Roman" w:hAnsi="Times New Roman" w:cs="Times New Roman"/>
                <w:iCs/>
                <w:szCs w:val="24"/>
                <w:lang w:eastAsia="ru-RU"/>
              </w:rPr>
              <w:t xml:space="preserve">Урок </w:t>
            </w:r>
            <w:proofErr w:type="spellStart"/>
            <w:r w:rsidR="0026264C">
              <w:rPr>
                <w:rFonts w:ascii="Times New Roman" w:eastAsia="Times New Roman" w:hAnsi="Times New Roman" w:cs="Times New Roman"/>
                <w:iCs/>
                <w:szCs w:val="24"/>
                <w:lang w:eastAsia="ru-RU"/>
              </w:rPr>
              <w:t>самостоятельнойработы</w:t>
            </w:r>
            <w:proofErr w:type="spellEnd"/>
            <w:r w:rsidR="0026264C">
              <w:rPr>
                <w:rFonts w:ascii="Times New Roman" w:eastAsia="Times New Roman" w:hAnsi="Times New Roman" w:cs="Times New Roman"/>
                <w:iCs/>
                <w:szCs w:val="24"/>
                <w:lang w:eastAsia="ru-RU"/>
              </w:rPr>
              <w:t xml:space="preserve"> и </w:t>
            </w:r>
            <w:proofErr w:type="spellStart"/>
            <w:r w:rsidR="0026264C">
              <w:rPr>
                <w:rFonts w:ascii="Times New Roman" w:eastAsia="Times New Roman" w:hAnsi="Times New Roman" w:cs="Times New Roman"/>
                <w:iCs/>
                <w:szCs w:val="24"/>
                <w:lang w:eastAsia="ru-RU"/>
              </w:rPr>
              <w:t>проектной</w:t>
            </w:r>
            <w:r w:rsidRPr="0026264C">
              <w:rPr>
                <w:rFonts w:ascii="Times New Roman" w:eastAsia="Times New Roman" w:hAnsi="Times New Roman" w:cs="Times New Roman"/>
                <w:iCs/>
                <w:szCs w:val="24"/>
                <w:lang w:eastAsia="ru-RU"/>
              </w:rPr>
              <w:t>деятельности</w:t>
            </w:r>
            <w:proofErr w:type="spellEnd"/>
            <w:r w:rsidRPr="0026264C">
              <w:rPr>
                <w:rFonts w:ascii="Times New Roman" w:eastAsia="Times New Roman" w:hAnsi="Times New Roman" w:cs="Times New Roman"/>
                <w:iCs/>
                <w:szCs w:val="24"/>
                <w:lang w:eastAsia="ru-RU"/>
              </w:rPr>
              <w:t xml:space="preserve"> учащихся.</w:t>
            </w:r>
          </w:p>
        </w:tc>
        <w:tc>
          <w:tcPr>
            <w:tcW w:w="1134" w:type="dxa"/>
            <w:tcBorders>
              <w:top w:val="nil"/>
              <w:left w:val="nil"/>
              <w:right w:val="single" w:sz="8" w:space="0" w:color="000000"/>
            </w:tcBorders>
          </w:tcPr>
          <w:p w:rsidR="00E563D5" w:rsidRDefault="00E563D5" w:rsidP="00917207">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Фронтальный опрос.</w:t>
            </w:r>
          </w:p>
          <w:p w:rsidR="00CE7E3B" w:rsidRPr="00917207" w:rsidRDefault="00CE7E3B" w:rsidP="009172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single" w:sz="4" w:space="0" w:color="auto"/>
              <w:left w:val="nil"/>
              <w:right w:val="single" w:sz="8" w:space="0" w:color="000000"/>
            </w:tcBorders>
          </w:tcPr>
          <w:p w:rsidR="00E563D5" w:rsidRPr="00917207" w:rsidRDefault="00E563D5" w:rsidP="00917207">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Знать значение    понятий для раскрытия сущности изучаемых экономических и политических процессов мусульманских странах во второй половине XX в.- начале XXI века.</w:t>
            </w:r>
            <w:r w:rsidRPr="00917207">
              <w:rPr>
                <w:rFonts w:ascii="Times New Roman" w:eastAsia="Times New Roman" w:hAnsi="Times New Roman" w:cs="Times New Roman"/>
                <w:i/>
                <w:iCs/>
                <w:sz w:val="24"/>
                <w:szCs w:val="24"/>
                <w:lang w:eastAsia="ru-RU"/>
              </w:rPr>
              <w:t> </w:t>
            </w:r>
            <w:proofErr w:type="gramStart"/>
            <w:r w:rsidRPr="00917207">
              <w:rPr>
                <w:rFonts w:ascii="Times New Roman" w:eastAsia="Times New Roman" w:hAnsi="Times New Roman" w:cs="Times New Roman"/>
                <w:sz w:val="24"/>
                <w:szCs w:val="24"/>
                <w:lang w:eastAsia="ru-RU"/>
              </w:rPr>
              <w:t>Сопоставлять  процессы</w:t>
            </w:r>
            <w:proofErr w:type="gramEnd"/>
            <w:r w:rsidRPr="00917207">
              <w:rPr>
                <w:rFonts w:ascii="Times New Roman" w:eastAsia="Times New Roman" w:hAnsi="Times New Roman" w:cs="Times New Roman"/>
                <w:sz w:val="24"/>
                <w:szCs w:val="24"/>
                <w:lang w:eastAsia="ru-RU"/>
              </w:rPr>
              <w:t xml:space="preserve"> происходившие в исламских странах, видеть в них черты сходства и различия. Давать оценку </w:t>
            </w:r>
            <w:r w:rsidR="00CE7E3B" w:rsidRPr="00917207">
              <w:rPr>
                <w:rFonts w:ascii="Times New Roman" w:eastAsia="Times New Roman" w:hAnsi="Times New Roman" w:cs="Times New Roman"/>
                <w:sz w:val="24"/>
                <w:szCs w:val="24"/>
                <w:lang w:eastAsia="ru-RU"/>
              </w:rPr>
              <w:t>процессам, происходящим</w:t>
            </w:r>
          </w:p>
          <w:p w:rsidR="00E563D5" w:rsidRPr="00917207" w:rsidRDefault="00E563D5" w:rsidP="00CE7E3B">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в исламских странах во второй половине </w:t>
            </w:r>
            <w:proofErr w:type="spellStart"/>
            <w:r w:rsidRPr="00917207">
              <w:rPr>
                <w:rFonts w:ascii="Times New Roman" w:eastAsia="Times New Roman" w:hAnsi="Times New Roman" w:cs="Times New Roman"/>
                <w:sz w:val="24"/>
                <w:szCs w:val="24"/>
                <w:lang w:eastAsia="ru-RU"/>
              </w:rPr>
              <w:t>XXв</w:t>
            </w:r>
            <w:proofErr w:type="spellEnd"/>
            <w:r w:rsidRPr="00917207">
              <w:rPr>
                <w:rFonts w:ascii="Times New Roman" w:eastAsia="Times New Roman" w:hAnsi="Times New Roman" w:cs="Times New Roman"/>
                <w:sz w:val="24"/>
                <w:szCs w:val="24"/>
                <w:lang w:eastAsia="ru-RU"/>
              </w:rPr>
              <w:t>., видеть проблемы и предлагать обоснованные пути их решения</w:t>
            </w:r>
            <w:r w:rsidR="00CE7E3B">
              <w:rPr>
                <w:rFonts w:ascii="Times New Roman" w:eastAsia="Times New Roman" w:hAnsi="Times New Roman" w:cs="Times New Roman"/>
                <w:sz w:val="24"/>
                <w:szCs w:val="24"/>
                <w:lang w:eastAsia="ru-RU"/>
              </w:rPr>
              <w:t>.</w:t>
            </w:r>
            <w:r w:rsidRPr="00917207">
              <w:rPr>
                <w:rFonts w:ascii="Times New Roman" w:eastAsia="Times New Roman" w:hAnsi="Times New Roman" w:cs="Times New Roman"/>
                <w:sz w:val="24"/>
                <w:szCs w:val="24"/>
                <w:lang w:eastAsia="ru-RU"/>
              </w:rPr>
              <w:t xml:space="preserve"> </w:t>
            </w:r>
          </w:p>
        </w:tc>
        <w:tc>
          <w:tcPr>
            <w:tcW w:w="992" w:type="dxa"/>
            <w:tcBorders>
              <w:top w:val="single" w:sz="4" w:space="0" w:color="auto"/>
              <w:left w:val="nil"/>
              <w:right w:val="single" w:sz="8" w:space="0" w:color="000000"/>
            </w:tcBorders>
          </w:tcPr>
          <w:p w:rsidR="00E563D5" w:rsidRPr="00917207" w:rsidRDefault="00E563D5" w:rsidP="00917207">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24"/>
                <w:lang w:eastAsia="ru-RU"/>
              </w:rPr>
              <w:t>С. 144-151, прочитать, письменно задание № 3, с.151.</w:t>
            </w:r>
          </w:p>
        </w:tc>
      </w:tr>
      <w:tr w:rsidR="006C0F85" w:rsidTr="0096637D">
        <w:tc>
          <w:tcPr>
            <w:tcW w:w="498" w:type="dxa"/>
            <w:tcBorders>
              <w:top w:val="single" w:sz="4" w:space="0" w:color="auto"/>
              <w:left w:val="single" w:sz="8" w:space="0" w:color="000000"/>
              <w:bottom w:val="single" w:sz="8" w:space="0" w:color="000000"/>
              <w:right w:val="single" w:sz="8" w:space="0" w:color="000000"/>
            </w:tcBorders>
          </w:tcPr>
          <w:p w:rsidR="00917207" w:rsidRPr="00917207" w:rsidRDefault="00386A5C" w:rsidP="009172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18"/>
                <w:lang w:eastAsia="ru-RU"/>
              </w:rPr>
              <w:t>60</w:t>
            </w:r>
          </w:p>
        </w:tc>
        <w:tc>
          <w:tcPr>
            <w:tcW w:w="2474" w:type="dxa"/>
            <w:tcBorders>
              <w:top w:val="single" w:sz="4" w:space="0" w:color="auto"/>
              <w:left w:val="nil"/>
              <w:bottom w:val="single" w:sz="8" w:space="0" w:color="000000"/>
              <w:right w:val="single" w:sz="8" w:space="0" w:color="000000"/>
            </w:tcBorders>
          </w:tcPr>
          <w:p w:rsidR="00917207" w:rsidRPr="00917207" w:rsidRDefault="00917207" w:rsidP="00917207">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18"/>
                <w:lang w:eastAsia="ru-RU"/>
              </w:rPr>
              <w:t>Индия и Китай во второй половине XX в.- начале XXI века.</w:t>
            </w:r>
          </w:p>
          <w:p w:rsidR="00917207" w:rsidRPr="00917207" w:rsidRDefault="00917207" w:rsidP="00917207">
            <w:pPr>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18"/>
                <w:lang w:eastAsia="ru-RU"/>
              </w:rPr>
              <w:t> </w:t>
            </w:r>
          </w:p>
        </w:tc>
        <w:tc>
          <w:tcPr>
            <w:tcW w:w="709" w:type="dxa"/>
            <w:tcBorders>
              <w:top w:val="single" w:sz="4" w:space="0" w:color="auto"/>
              <w:left w:val="nil"/>
              <w:bottom w:val="single" w:sz="8" w:space="0" w:color="000000"/>
              <w:right w:val="single" w:sz="8" w:space="0" w:color="000000"/>
            </w:tcBorders>
          </w:tcPr>
          <w:p w:rsidR="00917207" w:rsidRPr="00917207" w:rsidRDefault="00917207" w:rsidP="00917207">
            <w:pPr>
              <w:jc w:val="center"/>
              <w:rPr>
                <w:rFonts w:ascii="Times New Roman" w:eastAsia="Times New Roman" w:hAnsi="Times New Roman" w:cs="Times New Roman"/>
                <w:sz w:val="24"/>
                <w:szCs w:val="24"/>
                <w:lang w:eastAsia="ru-RU"/>
              </w:rPr>
            </w:pPr>
            <w:r w:rsidRPr="00917207">
              <w:rPr>
                <w:rFonts w:ascii="Times New Roman" w:eastAsia="Times New Roman" w:hAnsi="Times New Roman" w:cs="Times New Roman"/>
                <w:bCs/>
                <w:sz w:val="24"/>
                <w:szCs w:val="18"/>
                <w:lang w:eastAsia="ru-RU"/>
              </w:rPr>
              <w:t>1</w:t>
            </w:r>
          </w:p>
        </w:tc>
        <w:tc>
          <w:tcPr>
            <w:tcW w:w="850" w:type="dxa"/>
          </w:tcPr>
          <w:p w:rsidR="00917207" w:rsidRPr="00917207" w:rsidRDefault="00917207" w:rsidP="00917207">
            <w:pPr>
              <w:jc w:val="center"/>
              <w:rPr>
                <w:rFonts w:ascii="Times New Roman" w:hAnsi="Times New Roman" w:cs="Times New Roman"/>
                <w:sz w:val="24"/>
                <w:szCs w:val="24"/>
              </w:rPr>
            </w:pPr>
          </w:p>
        </w:tc>
        <w:tc>
          <w:tcPr>
            <w:tcW w:w="426" w:type="dxa"/>
          </w:tcPr>
          <w:p w:rsidR="00917207" w:rsidRPr="00917207" w:rsidRDefault="00917207" w:rsidP="00917207">
            <w:pPr>
              <w:jc w:val="center"/>
              <w:rPr>
                <w:rFonts w:ascii="Times New Roman" w:hAnsi="Times New Roman" w:cs="Times New Roman"/>
                <w:b/>
                <w:sz w:val="24"/>
                <w:szCs w:val="24"/>
              </w:rPr>
            </w:pPr>
          </w:p>
        </w:tc>
        <w:tc>
          <w:tcPr>
            <w:tcW w:w="992" w:type="dxa"/>
            <w:gridSpan w:val="2"/>
          </w:tcPr>
          <w:p w:rsidR="00917207" w:rsidRPr="00E563D5" w:rsidRDefault="00E563D5" w:rsidP="00917207">
            <w:pPr>
              <w:jc w:val="center"/>
              <w:rPr>
                <w:rFonts w:ascii="Times New Roman" w:hAnsi="Times New Roman" w:cs="Times New Roman"/>
                <w:sz w:val="24"/>
                <w:szCs w:val="24"/>
              </w:rPr>
            </w:pPr>
            <w:r w:rsidRPr="00E563D5">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917207" w:rsidRDefault="00917207" w:rsidP="00917207">
            <w:pPr>
              <w:jc w:val="both"/>
              <w:rPr>
                <w:rFonts w:ascii="Times New Roman" w:eastAsia="Times New Roman" w:hAnsi="Times New Roman" w:cs="Times New Roman"/>
                <w:sz w:val="24"/>
                <w:szCs w:val="18"/>
                <w:lang w:eastAsia="ru-RU"/>
              </w:rPr>
            </w:pPr>
            <w:r w:rsidRPr="00917207">
              <w:rPr>
                <w:rFonts w:ascii="Times New Roman" w:eastAsia="Times New Roman" w:hAnsi="Times New Roman" w:cs="Times New Roman"/>
                <w:sz w:val="24"/>
                <w:szCs w:val="18"/>
                <w:lang w:eastAsia="ru-RU"/>
              </w:rPr>
              <w:t>Фронтальный опрос.</w:t>
            </w:r>
          </w:p>
          <w:p w:rsidR="00CE7E3B" w:rsidRPr="00917207" w:rsidRDefault="00CE7E3B" w:rsidP="0091720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nil"/>
              <w:left w:val="nil"/>
              <w:bottom w:val="single" w:sz="8" w:space="0" w:color="000000"/>
              <w:right w:val="single" w:sz="8" w:space="0" w:color="000000"/>
            </w:tcBorders>
          </w:tcPr>
          <w:p w:rsidR="00917207" w:rsidRPr="00917207" w:rsidRDefault="00917207" w:rsidP="00917207">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18"/>
                <w:lang w:eastAsia="ru-RU"/>
              </w:rPr>
              <w:t>Знать значение    понятий модернизация, «экономическое чудо», «культурная революция», каста и уметь их применять для раскрытия сущности изучаемых экономических и политических процессов в Индии и Китае во второй половине XX в.- начале XXI века. Анализировать информацию исторических источников и делать на их основе выводы по проблемам модернизации изучаемых стран. Сопос</w:t>
            </w:r>
            <w:r w:rsidR="0026264C">
              <w:rPr>
                <w:rFonts w:ascii="Times New Roman" w:eastAsia="Times New Roman" w:hAnsi="Times New Roman" w:cs="Times New Roman"/>
                <w:sz w:val="24"/>
                <w:szCs w:val="18"/>
                <w:lang w:eastAsia="ru-RU"/>
              </w:rPr>
              <w:t xml:space="preserve">тавлять процессы модернизации </w:t>
            </w:r>
            <w:proofErr w:type="spellStart"/>
            <w:r w:rsidR="0026264C">
              <w:rPr>
                <w:rFonts w:ascii="Times New Roman" w:eastAsia="Times New Roman" w:hAnsi="Times New Roman" w:cs="Times New Roman"/>
                <w:sz w:val="24"/>
                <w:szCs w:val="18"/>
                <w:lang w:eastAsia="ru-RU"/>
              </w:rPr>
              <w:t>в</w:t>
            </w:r>
            <w:r w:rsidRPr="00917207">
              <w:rPr>
                <w:rFonts w:ascii="Times New Roman" w:eastAsia="Times New Roman" w:hAnsi="Times New Roman" w:cs="Times New Roman"/>
                <w:sz w:val="24"/>
                <w:szCs w:val="18"/>
                <w:lang w:eastAsia="ru-RU"/>
              </w:rPr>
              <w:t>Индии</w:t>
            </w:r>
            <w:proofErr w:type="spellEnd"/>
            <w:r w:rsidRPr="00917207">
              <w:rPr>
                <w:rFonts w:ascii="Times New Roman" w:eastAsia="Times New Roman" w:hAnsi="Times New Roman" w:cs="Times New Roman"/>
                <w:sz w:val="24"/>
                <w:szCs w:val="18"/>
                <w:lang w:eastAsia="ru-RU"/>
              </w:rPr>
              <w:t xml:space="preserve"> и Китае Китай во второй</w:t>
            </w:r>
            <w:r w:rsidR="0026264C">
              <w:rPr>
                <w:rFonts w:ascii="Times New Roman" w:eastAsia="Times New Roman" w:hAnsi="Times New Roman" w:cs="Times New Roman"/>
                <w:sz w:val="24"/>
                <w:szCs w:val="18"/>
                <w:lang w:eastAsia="ru-RU"/>
              </w:rPr>
              <w:t xml:space="preserve"> половине XX в.-начале XXI в</w:t>
            </w:r>
            <w:r w:rsidRPr="00917207">
              <w:rPr>
                <w:rFonts w:ascii="Times New Roman" w:eastAsia="Times New Roman" w:hAnsi="Times New Roman" w:cs="Times New Roman"/>
                <w:sz w:val="24"/>
                <w:szCs w:val="18"/>
                <w:lang w:eastAsia="ru-RU"/>
              </w:rPr>
              <w:t>.</w:t>
            </w:r>
            <w:r w:rsidRPr="00917207">
              <w:rPr>
                <w:rFonts w:ascii="Times New Roman" w:eastAsia="Times New Roman" w:hAnsi="Times New Roman" w:cs="Times New Roman"/>
                <w:i/>
                <w:iCs/>
                <w:sz w:val="24"/>
                <w:szCs w:val="18"/>
                <w:lang w:eastAsia="ru-RU"/>
              </w:rPr>
              <w:t> </w:t>
            </w:r>
            <w:r w:rsidRPr="00917207">
              <w:rPr>
                <w:rFonts w:ascii="Times New Roman" w:eastAsia="Times New Roman" w:hAnsi="Times New Roman" w:cs="Times New Roman"/>
                <w:sz w:val="24"/>
                <w:szCs w:val="18"/>
                <w:lang w:eastAsia="ru-RU"/>
              </w:rPr>
              <w:t xml:space="preserve">Объяснять причины проблем развития Китая и Индии, выделять </w:t>
            </w:r>
            <w:r w:rsidR="00E00831">
              <w:rPr>
                <w:rFonts w:ascii="Times New Roman" w:eastAsia="Times New Roman" w:hAnsi="Times New Roman" w:cs="Times New Roman"/>
                <w:sz w:val="24"/>
                <w:szCs w:val="18"/>
                <w:lang w:eastAsia="ru-RU"/>
              </w:rPr>
              <w:t>черты сходства и черты различия</w:t>
            </w:r>
            <w:r w:rsidRPr="00917207">
              <w:rPr>
                <w:rFonts w:ascii="Times New Roman" w:eastAsia="Times New Roman" w:hAnsi="Times New Roman" w:cs="Times New Roman"/>
                <w:sz w:val="24"/>
                <w:szCs w:val="18"/>
                <w:lang w:eastAsia="ru-RU"/>
              </w:rPr>
              <w:t>.</w:t>
            </w:r>
          </w:p>
        </w:tc>
        <w:tc>
          <w:tcPr>
            <w:tcW w:w="992" w:type="dxa"/>
            <w:tcBorders>
              <w:top w:val="nil"/>
              <w:left w:val="nil"/>
              <w:bottom w:val="single" w:sz="8" w:space="0" w:color="000000"/>
              <w:right w:val="single" w:sz="8" w:space="0" w:color="000000"/>
            </w:tcBorders>
          </w:tcPr>
          <w:p w:rsidR="00917207" w:rsidRPr="00917207" w:rsidRDefault="00917207" w:rsidP="00917207">
            <w:pPr>
              <w:jc w:val="both"/>
              <w:rPr>
                <w:rFonts w:ascii="Times New Roman" w:eastAsia="Times New Roman" w:hAnsi="Times New Roman" w:cs="Times New Roman"/>
                <w:sz w:val="24"/>
                <w:szCs w:val="24"/>
                <w:lang w:eastAsia="ru-RU"/>
              </w:rPr>
            </w:pPr>
            <w:r w:rsidRPr="00917207">
              <w:rPr>
                <w:rFonts w:ascii="Times New Roman" w:eastAsia="Times New Roman" w:hAnsi="Times New Roman" w:cs="Times New Roman"/>
                <w:sz w:val="24"/>
                <w:szCs w:val="18"/>
                <w:lang w:eastAsia="ru-RU"/>
              </w:rPr>
              <w:t>§15.</w:t>
            </w:r>
          </w:p>
        </w:tc>
      </w:tr>
      <w:tr w:rsidR="00E563D5" w:rsidTr="00D77A21">
        <w:trPr>
          <w:trHeight w:val="3117"/>
        </w:trPr>
        <w:tc>
          <w:tcPr>
            <w:tcW w:w="498" w:type="dxa"/>
            <w:tcBorders>
              <w:top w:val="single" w:sz="4" w:space="0" w:color="auto"/>
              <w:left w:val="single" w:sz="8" w:space="0" w:color="000000"/>
              <w:right w:val="single" w:sz="8" w:space="0" w:color="000000"/>
            </w:tcBorders>
          </w:tcPr>
          <w:p w:rsidR="00E563D5" w:rsidRPr="00E00831" w:rsidRDefault="00386A5C" w:rsidP="00E0083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18"/>
                <w:lang w:eastAsia="ru-RU"/>
              </w:rPr>
              <w:t>61</w:t>
            </w:r>
          </w:p>
        </w:tc>
        <w:tc>
          <w:tcPr>
            <w:tcW w:w="2474" w:type="dxa"/>
            <w:tcBorders>
              <w:top w:val="single" w:sz="4" w:space="0" w:color="auto"/>
              <w:left w:val="nil"/>
              <w:right w:val="single" w:sz="8" w:space="0" w:color="000000"/>
            </w:tcBorders>
          </w:tcPr>
          <w:p w:rsidR="00E563D5" w:rsidRPr="00E00831" w:rsidRDefault="00E563D5" w:rsidP="00E00831">
            <w:pPr>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18"/>
                <w:lang w:eastAsia="ru-RU"/>
              </w:rPr>
              <w:t>Япония. Новые индустриальные страны.</w:t>
            </w:r>
          </w:p>
          <w:p w:rsidR="00E563D5" w:rsidRPr="00E00831" w:rsidRDefault="00E563D5" w:rsidP="00E00831">
            <w:pPr>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18"/>
                <w:lang w:eastAsia="ru-RU"/>
              </w:rPr>
              <w:t> </w:t>
            </w:r>
          </w:p>
          <w:p w:rsidR="00E563D5" w:rsidRPr="00E00831" w:rsidRDefault="00E563D5" w:rsidP="00E00831">
            <w:pPr>
              <w:rPr>
                <w:rFonts w:ascii="Times New Roman" w:eastAsia="Times New Roman" w:hAnsi="Times New Roman" w:cs="Times New Roman"/>
                <w:sz w:val="24"/>
                <w:szCs w:val="24"/>
                <w:lang w:eastAsia="ru-RU"/>
              </w:rPr>
            </w:pPr>
          </w:p>
        </w:tc>
        <w:tc>
          <w:tcPr>
            <w:tcW w:w="709" w:type="dxa"/>
            <w:tcBorders>
              <w:top w:val="single" w:sz="4" w:space="0" w:color="auto"/>
              <w:left w:val="nil"/>
              <w:right w:val="single" w:sz="8" w:space="0" w:color="000000"/>
            </w:tcBorders>
          </w:tcPr>
          <w:p w:rsidR="00E563D5" w:rsidRPr="00E00831" w:rsidRDefault="00E563D5" w:rsidP="00E00831">
            <w:pPr>
              <w:jc w:val="center"/>
              <w:rPr>
                <w:rFonts w:ascii="Times New Roman" w:eastAsia="Times New Roman" w:hAnsi="Times New Roman" w:cs="Times New Roman"/>
                <w:sz w:val="24"/>
                <w:szCs w:val="24"/>
                <w:lang w:eastAsia="ru-RU"/>
              </w:rPr>
            </w:pPr>
            <w:r w:rsidRPr="00E00831">
              <w:rPr>
                <w:rFonts w:ascii="Times New Roman" w:eastAsia="Times New Roman" w:hAnsi="Times New Roman" w:cs="Times New Roman"/>
                <w:b/>
                <w:bCs/>
                <w:sz w:val="24"/>
                <w:szCs w:val="18"/>
                <w:lang w:eastAsia="ru-RU"/>
              </w:rPr>
              <w:t>1</w:t>
            </w:r>
          </w:p>
        </w:tc>
        <w:tc>
          <w:tcPr>
            <w:tcW w:w="850" w:type="dxa"/>
            <w:tcBorders>
              <w:top w:val="single" w:sz="4" w:space="0" w:color="auto"/>
            </w:tcBorders>
          </w:tcPr>
          <w:p w:rsidR="00E563D5" w:rsidRPr="00917207" w:rsidRDefault="00E563D5" w:rsidP="0096637D">
            <w:pPr>
              <w:rPr>
                <w:rFonts w:ascii="Times New Roman" w:hAnsi="Times New Roman" w:cs="Times New Roman"/>
                <w:sz w:val="24"/>
                <w:szCs w:val="24"/>
              </w:rPr>
            </w:pPr>
          </w:p>
        </w:tc>
        <w:tc>
          <w:tcPr>
            <w:tcW w:w="426" w:type="dxa"/>
            <w:tcBorders>
              <w:top w:val="single" w:sz="4" w:space="0" w:color="auto"/>
            </w:tcBorders>
          </w:tcPr>
          <w:p w:rsidR="00E563D5" w:rsidRPr="00917207" w:rsidRDefault="00E563D5" w:rsidP="00E00831">
            <w:pPr>
              <w:jc w:val="center"/>
              <w:rPr>
                <w:rFonts w:ascii="Times New Roman" w:hAnsi="Times New Roman" w:cs="Times New Roman"/>
                <w:b/>
                <w:sz w:val="24"/>
                <w:szCs w:val="24"/>
              </w:rPr>
            </w:pPr>
          </w:p>
        </w:tc>
        <w:tc>
          <w:tcPr>
            <w:tcW w:w="992" w:type="dxa"/>
            <w:gridSpan w:val="2"/>
            <w:tcBorders>
              <w:top w:val="single" w:sz="4" w:space="0" w:color="auto"/>
            </w:tcBorders>
          </w:tcPr>
          <w:p w:rsidR="00E563D5" w:rsidRPr="00CE7E3B" w:rsidRDefault="00E563D5" w:rsidP="00E00831">
            <w:pPr>
              <w:jc w:val="both"/>
              <w:rPr>
                <w:rFonts w:ascii="Times New Roman" w:hAnsi="Times New Roman" w:cs="Times New Roman"/>
                <w:b/>
                <w:sz w:val="24"/>
                <w:szCs w:val="24"/>
              </w:rPr>
            </w:pPr>
            <w:r w:rsidRPr="00CE7E3B">
              <w:rPr>
                <w:rFonts w:ascii="Times New Roman" w:eastAsia="Times New Roman" w:hAnsi="Times New Roman" w:cs="Times New Roman"/>
                <w:iCs/>
                <w:sz w:val="24"/>
                <w:szCs w:val="18"/>
                <w:lang w:eastAsia="ru-RU"/>
              </w:rPr>
              <w:t>Урок самостоятельной  работы и проектной деятельности учащихся</w:t>
            </w:r>
          </w:p>
        </w:tc>
        <w:tc>
          <w:tcPr>
            <w:tcW w:w="1134" w:type="dxa"/>
            <w:tcBorders>
              <w:top w:val="single" w:sz="4" w:space="0" w:color="auto"/>
              <w:left w:val="nil"/>
              <w:right w:val="single" w:sz="8" w:space="0" w:color="000000"/>
            </w:tcBorders>
          </w:tcPr>
          <w:p w:rsidR="00E563D5" w:rsidRDefault="00E563D5" w:rsidP="00E00831">
            <w:pPr>
              <w:jc w:val="both"/>
              <w:rPr>
                <w:rFonts w:ascii="Times New Roman" w:eastAsia="Times New Roman" w:hAnsi="Times New Roman" w:cs="Times New Roman"/>
                <w:sz w:val="24"/>
                <w:szCs w:val="18"/>
                <w:lang w:eastAsia="ru-RU"/>
              </w:rPr>
            </w:pPr>
            <w:r w:rsidRPr="00E00831">
              <w:rPr>
                <w:rFonts w:ascii="Times New Roman" w:eastAsia="Times New Roman" w:hAnsi="Times New Roman" w:cs="Times New Roman"/>
                <w:sz w:val="24"/>
                <w:szCs w:val="18"/>
                <w:lang w:eastAsia="ru-RU"/>
              </w:rPr>
              <w:t>Фронтальный опрос.</w:t>
            </w:r>
          </w:p>
          <w:p w:rsidR="00CE7E3B" w:rsidRPr="00E00831" w:rsidRDefault="00CE7E3B" w:rsidP="00E0083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текущий</w:t>
            </w:r>
          </w:p>
        </w:tc>
        <w:tc>
          <w:tcPr>
            <w:tcW w:w="6804" w:type="dxa"/>
            <w:tcBorders>
              <w:top w:val="single" w:sz="4" w:space="0" w:color="auto"/>
              <w:left w:val="nil"/>
              <w:right w:val="single" w:sz="8" w:space="0" w:color="000000"/>
            </w:tcBorders>
          </w:tcPr>
          <w:p w:rsidR="00E563D5" w:rsidRPr="00E00831" w:rsidRDefault="00E563D5" w:rsidP="00E563D5">
            <w:pPr>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18"/>
                <w:lang w:eastAsia="ru-RU"/>
              </w:rPr>
              <w:t>Знать значение    понятий модернизация, «экономическое чудо», постиндустриальное общество и уметь их применять для раскрытия сущности изучаемых экономических и политических процессов в Японии   во</w:t>
            </w:r>
          </w:p>
          <w:p w:rsidR="00E563D5" w:rsidRPr="00E00831" w:rsidRDefault="00E563D5" w:rsidP="00E563D5">
            <w:pPr>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18"/>
                <w:lang w:eastAsia="ru-RU"/>
              </w:rPr>
              <w:t xml:space="preserve"> второй</w:t>
            </w:r>
            <w:r>
              <w:rPr>
                <w:rFonts w:ascii="Times New Roman" w:eastAsia="Times New Roman" w:hAnsi="Times New Roman" w:cs="Times New Roman"/>
                <w:sz w:val="24"/>
                <w:szCs w:val="18"/>
                <w:lang w:eastAsia="ru-RU"/>
              </w:rPr>
              <w:t xml:space="preserve"> половине XX в.- начале XXI в</w:t>
            </w:r>
            <w:r w:rsidRPr="00E00831">
              <w:rPr>
                <w:rFonts w:ascii="Times New Roman" w:eastAsia="Times New Roman" w:hAnsi="Times New Roman" w:cs="Times New Roman"/>
                <w:sz w:val="24"/>
                <w:szCs w:val="18"/>
                <w:lang w:eastAsia="ru-RU"/>
              </w:rPr>
              <w:t>. Анализировать информацию исторических источников и делать на их основе выводы по проблемам модернизации изучаемых стран. Сопоставлять процессы модернизации в Японии во второй половине XX в.- начале XXI века.</w:t>
            </w:r>
            <w:r w:rsidRPr="00E00831">
              <w:rPr>
                <w:rFonts w:ascii="Times New Roman" w:eastAsia="Times New Roman" w:hAnsi="Times New Roman" w:cs="Times New Roman"/>
                <w:i/>
                <w:iCs/>
                <w:sz w:val="24"/>
                <w:szCs w:val="18"/>
                <w:lang w:eastAsia="ru-RU"/>
              </w:rPr>
              <w:t> </w:t>
            </w:r>
            <w:r w:rsidRPr="00E00831">
              <w:rPr>
                <w:rFonts w:ascii="Times New Roman" w:eastAsia="Times New Roman" w:hAnsi="Times New Roman" w:cs="Times New Roman"/>
                <w:sz w:val="24"/>
                <w:szCs w:val="18"/>
                <w:lang w:eastAsia="ru-RU"/>
              </w:rPr>
              <w:t>Объяснять причины проблем развития Японии других стран Азиатского региона (</w:t>
            </w:r>
            <w:proofErr w:type="spellStart"/>
            <w:r w:rsidRPr="00E00831">
              <w:rPr>
                <w:rFonts w:ascii="Times New Roman" w:eastAsia="Times New Roman" w:hAnsi="Times New Roman" w:cs="Times New Roman"/>
                <w:sz w:val="24"/>
                <w:szCs w:val="18"/>
                <w:lang w:eastAsia="ru-RU"/>
              </w:rPr>
              <w:t>Китай,Индия</w:t>
            </w:r>
            <w:proofErr w:type="spellEnd"/>
            <w:r w:rsidRPr="00E00831">
              <w:rPr>
                <w:rFonts w:ascii="Times New Roman" w:eastAsia="Times New Roman" w:hAnsi="Times New Roman" w:cs="Times New Roman"/>
                <w:sz w:val="24"/>
                <w:szCs w:val="18"/>
                <w:lang w:eastAsia="ru-RU"/>
              </w:rPr>
              <w:t>).Выделять черты сходства и черты различия .</w:t>
            </w:r>
          </w:p>
        </w:tc>
        <w:tc>
          <w:tcPr>
            <w:tcW w:w="992" w:type="dxa"/>
            <w:tcBorders>
              <w:top w:val="nil"/>
              <w:left w:val="nil"/>
              <w:right w:val="single" w:sz="8" w:space="0" w:color="000000"/>
            </w:tcBorders>
          </w:tcPr>
          <w:p w:rsidR="00E563D5" w:rsidRPr="00E00831" w:rsidRDefault="00E563D5" w:rsidP="00E00831">
            <w:pPr>
              <w:jc w:val="both"/>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18"/>
                <w:lang w:eastAsia="ru-RU"/>
              </w:rPr>
              <w:t> §1-15,записи в тетради повторить.</w:t>
            </w:r>
          </w:p>
        </w:tc>
      </w:tr>
      <w:tr w:rsidR="006C0F85" w:rsidTr="00D77A21">
        <w:tc>
          <w:tcPr>
            <w:tcW w:w="498" w:type="dxa"/>
            <w:tcBorders>
              <w:top w:val="nil"/>
              <w:left w:val="single" w:sz="8" w:space="0" w:color="000000"/>
              <w:bottom w:val="single" w:sz="8" w:space="0" w:color="000000"/>
              <w:right w:val="single" w:sz="8" w:space="0" w:color="000000"/>
            </w:tcBorders>
          </w:tcPr>
          <w:p w:rsidR="00E00831" w:rsidRPr="00A66187" w:rsidRDefault="00386A5C" w:rsidP="00E0083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62</w:t>
            </w:r>
          </w:p>
        </w:tc>
        <w:tc>
          <w:tcPr>
            <w:tcW w:w="2474" w:type="dxa"/>
            <w:tcBorders>
              <w:top w:val="nil"/>
              <w:left w:val="nil"/>
              <w:bottom w:val="single" w:sz="8" w:space="0" w:color="000000"/>
              <w:right w:val="single" w:sz="8" w:space="0" w:color="000000"/>
            </w:tcBorders>
          </w:tcPr>
          <w:p w:rsidR="00E00831" w:rsidRPr="00A66187" w:rsidRDefault="00E00831" w:rsidP="00E00831">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 xml:space="preserve">Латинская Америка во второй </w:t>
            </w:r>
            <w:r w:rsidRPr="00A66187">
              <w:rPr>
                <w:rFonts w:ascii="Times New Roman" w:eastAsia="Times New Roman" w:hAnsi="Times New Roman" w:cs="Times New Roman"/>
                <w:sz w:val="24"/>
                <w:szCs w:val="24"/>
                <w:lang w:eastAsia="ru-RU"/>
              </w:rPr>
              <w:lastRenderedPageBreak/>
              <w:t>половине XX в.- начале XXI века. </w:t>
            </w:r>
          </w:p>
        </w:tc>
        <w:tc>
          <w:tcPr>
            <w:tcW w:w="709" w:type="dxa"/>
            <w:tcBorders>
              <w:top w:val="nil"/>
              <w:left w:val="nil"/>
              <w:bottom w:val="single" w:sz="8" w:space="0" w:color="000000"/>
              <w:right w:val="single" w:sz="8" w:space="0" w:color="000000"/>
            </w:tcBorders>
          </w:tcPr>
          <w:p w:rsidR="00E00831" w:rsidRPr="00A66187" w:rsidRDefault="00E00831" w:rsidP="00E00831">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b/>
                <w:bCs/>
                <w:sz w:val="24"/>
                <w:szCs w:val="24"/>
                <w:lang w:eastAsia="ru-RU"/>
              </w:rPr>
              <w:lastRenderedPageBreak/>
              <w:t>1</w:t>
            </w:r>
          </w:p>
        </w:tc>
        <w:tc>
          <w:tcPr>
            <w:tcW w:w="850" w:type="dxa"/>
          </w:tcPr>
          <w:p w:rsidR="00E00831" w:rsidRPr="00A66187" w:rsidRDefault="00E00831" w:rsidP="00E00831">
            <w:pPr>
              <w:jc w:val="center"/>
              <w:rPr>
                <w:rFonts w:ascii="Times New Roman" w:hAnsi="Times New Roman" w:cs="Times New Roman"/>
                <w:sz w:val="24"/>
                <w:szCs w:val="24"/>
              </w:rPr>
            </w:pPr>
          </w:p>
        </w:tc>
        <w:tc>
          <w:tcPr>
            <w:tcW w:w="426" w:type="dxa"/>
          </w:tcPr>
          <w:p w:rsidR="00E00831" w:rsidRPr="00A66187" w:rsidRDefault="00E00831" w:rsidP="00E00831">
            <w:pPr>
              <w:jc w:val="center"/>
              <w:rPr>
                <w:rFonts w:ascii="Times New Roman" w:hAnsi="Times New Roman" w:cs="Times New Roman"/>
                <w:b/>
                <w:sz w:val="24"/>
                <w:szCs w:val="24"/>
              </w:rPr>
            </w:pPr>
          </w:p>
        </w:tc>
        <w:tc>
          <w:tcPr>
            <w:tcW w:w="992" w:type="dxa"/>
            <w:gridSpan w:val="2"/>
          </w:tcPr>
          <w:p w:rsidR="00E00831" w:rsidRPr="00CE7E3B" w:rsidRDefault="0026264C" w:rsidP="00E00831">
            <w:pPr>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Cs w:val="24"/>
                <w:lang w:eastAsia="ru-RU"/>
              </w:rPr>
              <w:t>Урок самостоятельно</w:t>
            </w:r>
            <w:r>
              <w:rPr>
                <w:rFonts w:ascii="Times New Roman" w:eastAsia="Times New Roman" w:hAnsi="Times New Roman" w:cs="Times New Roman"/>
                <w:iCs/>
                <w:szCs w:val="24"/>
                <w:lang w:eastAsia="ru-RU"/>
              </w:rPr>
              <w:lastRenderedPageBreak/>
              <w:t xml:space="preserve">й  работы </w:t>
            </w:r>
            <w:proofErr w:type="spellStart"/>
            <w:r>
              <w:rPr>
                <w:rFonts w:ascii="Times New Roman" w:eastAsia="Times New Roman" w:hAnsi="Times New Roman" w:cs="Times New Roman"/>
                <w:iCs/>
                <w:szCs w:val="24"/>
                <w:lang w:eastAsia="ru-RU"/>
              </w:rPr>
              <w:t>и</w:t>
            </w:r>
            <w:r w:rsidR="00E00831" w:rsidRPr="0026264C">
              <w:rPr>
                <w:rFonts w:ascii="Times New Roman" w:eastAsia="Times New Roman" w:hAnsi="Times New Roman" w:cs="Times New Roman"/>
                <w:iCs/>
                <w:szCs w:val="24"/>
                <w:lang w:eastAsia="ru-RU"/>
              </w:rPr>
              <w:t>проектной</w:t>
            </w:r>
            <w:proofErr w:type="spellEnd"/>
            <w:r w:rsidR="00E00831" w:rsidRPr="0026264C">
              <w:rPr>
                <w:rFonts w:ascii="Times New Roman" w:eastAsia="Times New Roman" w:hAnsi="Times New Roman" w:cs="Times New Roman"/>
                <w:iCs/>
                <w:szCs w:val="24"/>
                <w:lang w:eastAsia="ru-RU"/>
              </w:rPr>
              <w:t xml:space="preserve"> деятельности учащихся</w:t>
            </w:r>
          </w:p>
        </w:tc>
        <w:tc>
          <w:tcPr>
            <w:tcW w:w="1134" w:type="dxa"/>
            <w:tcBorders>
              <w:top w:val="nil"/>
              <w:left w:val="nil"/>
              <w:bottom w:val="single" w:sz="8" w:space="0" w:color="000000"/>
              <w:right w:val="single" w:sz="8" w:space="0" w:color="000000"/>
            </w:tcBorders>
          </w:tcPr>
          <w:p w:rsidR="00E00831" w:rsidRPr="00A66187" w:rsidRDefault="00E00831" w:rsidP="00E00831">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lastRenderedPageBreak/>
              <w:t>Фронтальный опрос.</w:t>
            </w:r>
          </w:p>
        </w:tc>
        <w:tc>
          <w:tcPr>
            <w:tcW w:w="6804" w:type="dxa"/>
            <w:tcBorders>
              <w:top w:val="nil"/>
              <w:left w:val="nil"/>
              <w:bottom w:val="single" w:sz="8" w:space="0" w:color="000000"/>
              <w:right w:val="single" w:sz="8" w:space="0" w:color="000000"/>
            </w:tcBorders>
          </w:tcPr>
          <w:p w:rsidR="00E00831" w:rsidRPr="00E00831" w:rsidRDefault="00E00831" w:rsidP="00E00831">
            <w:pPr>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24"/>
                <w:lang w:eastAsia="ru-RU"/>
              </w:rPr>
              <w:t xml:space="preserve">Знать значение    понятий и уметь их применять для раскрытия сущности изучаемых экономических и политических процессов в странах стран Латинской Америки во второй половине XX в.- </w:t>
            </w:r>
            <w:r w:rsidRPr="00E00831">
              <w:rPr>
                <w:rFonts w:ascii="Times New Roman" w:eastAsia="Times New Roman" w:hAnsi="Times New Roman" w:cs="Times New Roman"/>
                <w:sz w:val="24"/>
                <w:szCs w:val="24"/>
                <w:lang w:eastAsia="ru-RU"/>
              </w:rPr>
              <w:lastRenderedPageBreak/>
              <w:t xml:space="preserve">начале XXI века. Анализировать информацию исторического источника </w:t>
            </w:r>
            <w:proofErr w:type="gramStart"/>
            <w:r w:rsidRPr="00E00831">
              <w:rPr>
                <w:rFonts w:ascii="Times New Roman" w:eastAsia="Times New Roman" w:hAnsi="Times New Roman" w:cs="Times New Roman"/>
                <w:sz w:val="24"/>
                <w:szCs w:val="24"/>
                <w:lang w:eastAsia="ru-RU"/>
              </w:rPr>
              <w:t>об особенностях</w:t>
            </w:r>
            <w:proofErr w:type="gramEnd"/>
            <w:r w:rsidRPr="00E00831">
              <w:rPr>
                <w:rFonts w:ascii="Times New Roman" w:eastAsia="Times New Roman" w:hAnsi="Times New Roman" w:cs="Times New Roman"/>
                <w:sz w:val="24"/>
                <w:szCs w:val="24"/>
                <w:lang w:eastAsia="ru-RU"/>
              </w:rPr>
              <w:t xml:space="preserve"> происходивших в Латинской Америке в реформ. Использовать историческую карту. Структурировать текст учебника, выделять в нём главное и создавать на его основе таблицу.</w:t>
            </w:r>
          </w:p>
        </w:tc>
        <w:tc>
          <w:tcPr>
            <w:tcW w:w="992" w:type="dxa"/>
            <w:tcBorders>
              <w:top w:val="nil"/>
              <w:left w:val="nil"/>
              <w:bottom w:val="single" w:sz="8" w:space="0" w:color="000000"/>
              <w:right w:val="single" w:sz="8" w:space="0" w:color="000000"/>
            </w:tcBorders>
          </w:tcPr>
          <w:p w:rsidR="00E00831" w:rsidRPr="00E00831" w:rsidRDefault="00E00831" w:rsidP="00E00831">
            <w:pPr>
              <w:jc w:val="center"/>
              <w:rPr>
                <w:rFonts w:ascii="Times New Roman" w:eastAsia="Times New Roman" w:hAnsi="Times New Roman" w:cs="Times New Roman"/>
                <w:sz w:val="24"/>
                <w:szCs w:val="24"/>
                <w:lang w:eastAsia="ru-RU"/>
              </w:rPr>
            </w:pPr>
            <w:r w:rsidRPr="00E00831">
              <w:rPr>
                <w:rFonts w:ascii="Times New Roman" w:eastAsia="Times New Roman" w:hAnsi="Times New Roman" w:cs="Times New Roman"/>
                <w:sz w:val="24"/>
                <w:szCs w:val="24"/>
                <w:lang w:eastAsia="ru-RU"/>
              </w:rPr>
              <w:lastRenderedPageBreak/>
              <w:t>С. 175-184,пр</w:t>
            </w:r>
            <w:r w:rsidRPr="00E00831">
              <w:rPr>
                <w:rFonts w:ascii="Times New Roman" w:eastAsia="Times New Roman" w:hAnsi="Times New Roman" w:cs="Times New Roman"/>
                <w:sz w:val="24"/>
                <w:szCs w:val="24"/>
                <w:lang w:eastAsia="ru-RU"/>
              </w:rPr>
              <w:lastRenderedPageBreak/>
              <w:t>очитать.</w:t>
            </w:r>
          </w:p>
        </w:tc>
      </w:tr>
      <w:tr w:rsidR="00E563D5" w:rsidTr="00D77A21">
        <w:trPr>
          <w:trHeight w:val="1671"/>
        </w:trPr>
        <w:tc>
          <w:tcPr>
            <w:tcW w:w="498" w:type="dxa"/>
            <w:tcBorders>
              <w:top w:val="single" w:sz="4" w:space="0" w:color="auto"/>
              <w:left w:val="single" w:sz="8" w:space="0" w:color="000000"/>
              <w:right w:val="single" w:sz="8" w:space="0" w:color="000000"/>
            </w:tcBorders>
          </w:tcPr>
          <w:p w:rsidR="00E563D5" w:rsidRPr="00A66187" w:rsidRDefault="00386A5C" w:rsidP="00A6618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63</w:t>
            </w:r>
          </w:p>
        </w:tc>
        <w:tc>
          <w:tcPr>
            <w:tcW w:w="2474" w:type="dxa"/>
            <w:tcBorders>
              <w:top w:val="single" w:sz="4" w:space="0" w:color="auto"/>
              <w:left w:val="nil"/>
              <w:right w:val="single" w:sz="8" w:space="0" w:color="000000"/>
            </w:tcBorders>
          </w:tcPr>
          <w:p w:rsidR="00E563D5" w:rsidRPr="00A66187" w:rsidRDefault="00E563D5" w:rsidP="00A66187">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Повторительно-обобщающий урок по главам 1 и 2.</w:t>
            </w:r>
          </w:p>
        </w:tc>
        <w:tc>
          <w:tcPr>
            <w:tcW w:w="709" w:type="dxa"/>
            <w:tcBorders>
              <w:top w:val="single" w:sz="4" w:space="0" w:color="auto"/>
              <w:left w:val="nil"/>
              <w:right w:val="single" w:sz="8" w:space="0" w:color="000000"/>
            </w:tcBorders>
          </w:tcPr>
          <w:p w:rsidR="00E563D5" w:rsidRPr="00A66187" w:rsidRDefault="00E563D5" w:rsidP="00A66187">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b/>
                <w:bCs/>
                <w:sz w:val="24"/>
                <w:szCs w:val="24"/>
                <w:lang w:eastAsia="ru-RU"/>
              </w:rPr>
              <w:t>1</w:t>
            </w:r>
          </w:p>
        </w:tc>
        <w:tc>
          <w:tcPr>
            <w:tcW w:w="850" w:type="dxa"/>
            <w:tcBorders>
              <w:top w:val="single" w:sz="4" w:space="0" w:color="auto"/>
            </w:tcBorders>
          </w:tcPr>
          <w:p w:rsidR="00E563D5" w:rsidRPr="00A66187" w:rsidRDefault="00E563D5" w:rsidP="00A66187">
            <w:pPr>
              <w:jc w:val="center"/>
              <w:rPr>
                <w:rFonts w:ascii="Times New Roman" w:hAnsi="Times New Roman" w:cs="Times New Roman"/>
                <w:sz w:val="24"/>
                <w:szCs w:val="24"/>
              </w:rPr>
            </w:pPr>
          </w:p>
        </w:tc>
        <w:tc>
          <w:tcPr>
            <w:tcW w:w="426" w:type="dxa"/>
            <w:tcBorders>
              <w:top w:val="single" w:sz="4" w:space="0" w:color="auto"/>
            </w:tcBorders>
          </w:tcPr>
          <w:p w:rsidR="00E563D5" w:rsidRPr="00917207" w:rsidRDefault="00E563D5" w:rsidP="00A66187">
            <w:pPr>
              <w:jc w:val="center"/>
              <w:rPr>
                <w:rFonts w:ascii="Times New Roman" w:hAnsi="Times New Roman" w:cs="Times New Roman"/>
                <w:b/>
                <w:sz w:val="24"/>
                <w:szCs w:val="24"/>
              </w:rPr>
            </w:pPr>
          </w:p>
        </w:tc>
        <w:tc>
          <w:tcPr>
            <w:tcW w:w="992" w:type="dxa"/>
            <w:gridSpan w:val="2"/>
            <w:tcBorders>
              <w:top w:val="single" w:sz="4" w:space="0" w:color="auto"/>
            </w:tcBorders>
          </w:tcPr>
          <w:p w:rsidR="00E563D5" w:rsidRDefault="00E563D5" w:rsidP="00A66187">
            <w:pPr>
              <w:jc w:val="both"/>
              <w:rPr>
                <w:rFonts w:ascii="Times New Roman" w:eastAsia="Times New Roman" w:hAnsi="Times New Roman" w:cs="Times New Roman"/>
                <w:i/>
                <w:iCs/>
                <w:sz w:val="24"/>
                <w:szCs w:val="18"/>
                <w:lang w:eastAsia="ru-RU"/>
              </w:rPr>
            </w:pPr>
            <w:r>
              <w:rPr>
                <w:rFonts w:ascii="Times New Roman" w:eastAsia="Times New Roman" w:hAnsi="Times New Roman" w:cs="Times New Roman"/>
                <w:i/>
                <w:iCs/>
                <w:sz w:val="24"/>
                <w:szCs w:val="18"/>
                <w:lang w:eastAsia="ru-RU"/>
              </w:rPr>
              <w:t>Урок рефлексии</w:t>
            </w:r>
          </w:p>
        </w:tc>
        <w:tc>
          <w:tcPr>
            <w:tcW w:w="1134" w:type="dxa"/>
            <w:tcBorders>
              <w:top w:val="single" w:sz="4" w:space="0" w:color="auto"/>
              <w:left w:val="nil"/>
              <w:right w:val="single" w:sz="8" w:space="0" w:color="000000"/>
            </w:tcBorders>
          </w:tcPr>
          <w:p w:rsidR="00E563D5" w:rsidRPr="00A66187" w:rsidRDefault="00E563D5" w:rsidP="00A66187">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18"/>
                <w:lang w:eastAsia="ru-RU"/>
              </w:rPr>
              <w:t>Письменный контроль.</w:t>
            </w:r>
          </w:p>
        </w:tc>
        <w:tc>
          <w:tcPr>
            <w:tcW w:w="6804" w:type="dxa"/>
            <w:tcBorders>
              <w:top w:val="single" w:sz="4" w:space="0" w:color="auto"/>
              <w:left w:val="nil"/>
              <w:right w:val="single" w:sz="8" w:space="0" w:color="000000"/>
            </w:tcBorders>
          </w:tcPr>
          <w:p w:rsidR="00E563D5" w:rsidRPr="00A66187" w:rsidRDefault="00E563D5" w:rsidP="00A66187">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18"/>
                <w:lang w:eastAsia="ru-RU"/>
              </w:rPr>
              <w:t xml:space="preserve">Представлять информацию в различных знаковых системах. Определять роль личности в истории. Давать расшифровку сокращений. Самостоятельно выполнять тестовые задания, направленные на проверку </w:t>
            </w:r>
          </w:p>
          <w:p w:rsidR="00E563D5" w:rsidRPr="00A66187" w:rsidRDefault="00E563D5" w:rsidP="00A66187">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18"/>
                <w:lang w:eastAsia="ru-RU"/>
              </w:rPr>
              <w:t>усвоения знаний и умений. Обосновывать свою позицию, иллюстрировать примерами. Оценивать результаты своей познавательной деятельности.</w:t>
            </w:r>
          </w:p>
        </w:tc>
        <w:tc>
          <w:tcPr>
            <w:tcW w:w="992" w:type="dxa"/>
            <w:tcBorders>
              <w:top w:val="single" w:sz="4" w:space="0" w:color="auto"/>
              <w:left w:val="nil"/>
              <w:right w:val="single" w:sz="8" w:space="0" w:color="000000"/>
            </w:tcBorders>
          </w:tcPr>
          <w:p w:rsidR="00E563D5" w:rsidRPr="00A66187" w:rsidRDefault="00E563D5" w:rsidP="00CE7E3B">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18"/>
                <w:lang w:eastAsia="ru-RU"/>
              </w:rPr>
              <w:t xml:space="preserve">Письменно ответить на вопрос № 1-3, с. 184, </w:t>
            </w:r>
          </w:p>
        </w:tc>
      </w:tr>
      <w:tr w:rsidR="00A66187" w:rsidTr="00E55651">
        <w:tc>
          <w:tcPr>
            <w:tcW w:w="14879" w:type="dxa"/>
            <w:gridSpan w:val="10"/>
            <w:tcBorders>
              <w:top w:val="nil"/>
              <w:left w:val="single" w:sz="8" w:space="0" w:color="000000"/>
              <w:bottom w:val="single" w:sz="8" w:space="0" w:color="000000"/>
              <w:right w:val="single" w:sz="8" w:space="0" w:color="000000"/>
            </w:tcBorders>
          </w:tcPr>
          <w:p w:rsidR="00A66187" w:rsidRPr="00A66187" w:rsidRDefault="00A66187" w:rsidP="00A66187">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b/>
                <w:bCs/>
                <w:sz w:val="24"/>
                <w:szCs w:val="24"/>
                <w:lang w:eastAsia="ru-RU"/>
              </w:rPr>
              <w:t>Глава 5. Современный</w:t>
            </w:r>
            <w:r w:rsidR="001E659D">
              <w:rPr>
                <w:rFonts w:ascii="Times New Roman" w:eastAsia="Times New Roman" w:hAnsi="Times New Roman" w:cs="Times New Roman"/>
                <w:b/>
                <w:bCs/>
                <w:sz w:val="24"/>
                <w:szCs w:val="24"/>
                <w:lang w:eastAsia="ru-RU"/>
              </w:rPr>
              <w:t xml:space="preserve"> </w:t>
            </w:r>
            <w:proofErr w:type="gramStart"/>
            <w:r w:rsidR="001E659D">
              <w:rPr>
                <w:rFonts w:ascii="Times New Roman" w:eastAsia="Times New Roman" w:hAnsi="Times New Roman" w:cs="Times New Roman"/>
                <w:b/>
                <w:bCs/>
                <w:sz w:val="24"/>
                <w:szCs w:val="24"/>
                <w:lang w:eastAsia="ru-RU"/>
              </w:rPr>
              <w:t>мир  и</w:t>
            </w:r>
            <w:proofErr w:type="gramEnd"/>
            <w:r w:rsidR="001E659D">
              <w:rPr>
                <w:rFonts w:ascii="Times New Roman" w:eastAsia="Times New Roman" w:hAnsi="Times New Roman" w:cs="Times New Roman"/>
                <w:b/>
                <w:bCs/>
                <w:sz w:val="24"/>
                <w:szCs w:val="24"/>
                <w:lang w:eastAsia="ru-RU"/>
              </w:rPr>
              <w:t xml:space="preserve"> новые вызовы XXI века.(4</w:t>
            </w:r>
            <w:r w:rsidRPr="00A66187">
              <w:rPr>
                <w:rFonts w:ascii="Times New Roman" w:eastAsia="Times New Roman" w:hAnsi="Times New Roman" w:cs="Times New Roman"/>
                <w:b/>
                <w:bCs/>
                <w:sz w:val="24"/>
                <w:szCs w:val="24"/>
                <w:lang w:eastAsia="ru-RU"/>
              </w:rPr>
              <w:t xml:space="preserve"> часов).</w:t>
            </w:r>
            <w:r>
              <w:rPr>
                <w:rFonts w:ascii="Times New Roman" w:eastAsia="Times New Roman" w:hAnsi="Times New Roman" w:cs="Times New Roman"/>
                <w:b/>
                <w:bCs/>
                <w:sz w:val="24"/>
                <w:szCs w:val="24"/>
                <w:lang w:eastAsia="ru-RU"/>
              </w:rPr>
              <w:t xml:space="preserve">  2 чет.</w:t>
            </w:r>
          </w:p>
        </w:tc>
      </w:tr>
      <w:tr w:rsidR="00E563D5" w:rsidTr="00FE0C2B">
        <w:trPr>
          <w:trHeight w:val="3133"/>
        </w:trPr>
        <w:tc>
          <w:tcPr>
            <w:tcW w:w="498" w:type="dxa"/>
            <w:tcBorders>
              <w:top w:val="single" w:sz="4" w:space="0" w:color="auto"/>
              <w:left w:val="single" w:sz="8" w:space="0" w:color="000000"/>
              <w:right w:val="single" w:sz="8" w:space="0" w:color="000000"/>
            </w:tcBorders>
          </w:tcPr>
          <w:p w:rsidR="00E563D5" w:rsidRPr="00E00831" w:rsidRDefault="00386A5C" w:rsidP="00A66187">
            <w:pPr>
              <w:jc w:val="center"/>
              <w:rPr>
                <w:rFonts w:ascii="Times New Roman" w:eastAsia="Times New Roman" w:hAnsi="Times New Roman" w:cs="Times New Roman"/>
                <w:b/>
                <w:bCs/>
                <w:sz w:val="24"/>
                <w:szCs w:val="18"/>
                <w:lang w:eastAsia="ru-RU"/>
              </w:rPr>
            </w:pPr>
            <w:r>
              <w:rPr>
                <w:rFonts w:ascii="Times New Roman" w:eastAsia="Times New Roman" w:hAnsi="Times New Roman" w:cs="Times New Roman"/>
                <w:b/>
                <w:bCs/>
                <w:sz w:val="24"/>
                <w:szCs w:val="18"/>
                <w:lang w:eastAsia="ru-RU"/>
              </w:rPr>
              <w:t>64</w:t>
            </w:r>
          </w:p>
        </w:tc>
        <w:tc>
          <w:tcPr>
            <w:tcW w:w="2474" w:type="dxa"/>
            <w:tcBorders>
              <w:top w:val="single" w:sz="4" w:space="0" w:color="auto"/>
              <w:left w:val="nil"/>
              <w:right w:val="single" w:sz="8" w:space="0" w:color="000000"/>
            </w:tcBorders>
          </w:tcPr>
          <w:p w:rsidR="00E563D5" w:rsidRPr="00E00831" w:rsidRDefault="00E563D5" w:rsidP="00A66187">
            <w:pPr>
              <w:rPr>
                <w:rFonts w:ascii="Times New Roman" w:eastAsia="Times New Roman" w:hAnsi="Times New Roman" w:cs="Times New Roman"/>
                <w:sz w:val="24"/>
                <w:szCs w:val="18"/>
                <w:lang w:eastAsia="ru-RU"/>
              </w:rPr>
            </w:pPr>
            <w:r w:rsidRPr="00A66187">
              <w:rPr>
                <w:rFonts w:ascii="Times New Roman" w:eastAsia="Times New Roman" w:hAnsi="Times New Roman" w:cs="Times New Roman"/>
                <w:sz w:val="24"/>
                <w:szCs w:val="18"/>
                <w:lang w:eastAsia="ru-RU"/>
              </w:rPr>
              <w:t>Глобализация и новые вызовы XXI века.</w:t>
            </w:r>
          </w:p>
        </w:tc>
        <w:tc>
          <w:tcPr>
            <w:tcW w:w="709" w:type="dxa"/>
            <w:tcBorders>
              <w:top w:val="single" w:sz="4" w:space="0" w:color="auto"/>
              <w:left w:val="nil"/>
              <w:right w:val="single" w:sz="8" w:space="0" w:color="000000"/>
            </w:tcBorders>
          </w:tcPr>
          <w:p w:rsidR="00E563D5" w:rsidRPr="00E00831" w:rsidRDefault="00E563D5" w:rsidP="00A66187">
            <w:pPr>
              <w:jc w:val="center"/>
              <w:rPr>
                <w:rFonts w:ascii="Times New Roman" w:eastAsia="Times New Roman" w:hAnsi="Times New Roman" w:cs="Times New Roman"/>
                <w:b/>
                <w:bCs/>
                <w:sz w:val="24"/>
                <w:szCs w:val="18"/>
                <w:lang w:eastAsia="ru-RU"/>
              </w:rPr>
            </w:pPr>
            <w:r>
              <w:rPr>
                <w:rFonts w:ascii="Times New Roman" w:eastAsia="Times New Roman" w:hAnsi="Times New Roman" w:cs="Times New Roman"/>
                <w:b/>
                <w:bCs/>
                <w:sz w:val="24"/>
                <w:szCs w:val="18"/>
                <w:lang w:eastAsia="ru-RU"/>
              </w:rPr>
              <w:t>1</w:t>
            </w:r>
          </w:p>
        </w:tc>
        <w:tc>
          <w:tcPr>
            <w:tcW w:w="850" w:type="dxa"/>
          </w:tcPr>
          <w:p w:rsidR="00E563D5" w:rsidRDefault="00E563D5" w:rsidP="00A66187">
            <w:pPr>
              <w:jc w:val="center"/>
              <w:rPr>
                <w:rFonts w:ascii="Times New Roman" w:hAnsi="Times New Roman" w:cs="Times New Roman"/>
                <w:sz w:val="24"/>
                <w:szCs w:val="24"/>
              </w:rPr>
            </w:pPr>
          </w:p>
        </w:tc>
        <w:tc>
          <w:tcPr>
            <w:tcW w:w="426" w:type="dxa"/>
          </w:tcPr>
          <w:p w:rsidR="00E563D5" w:rsidRPr="00917207" w:rsidRDefault="00E563D5" w:rsidP="00A66187">
            <w:pPr>
              <w:jc w:val="center"/>
              <w:rPr>
                <w:rFonts w:ascii="Times New Roman" w:hAnsi="Times New Roman" w:cs="Times New Roman"/>
                <w:b/>
                <w:sz w:val="24"/>
                <w:szCs w:val="24"/>
              </w:rPr>
            </w:pPr>
          </w:p>
        </w:tc>
        <w:tc>
          <w:tcPr>
            <w:tcW w:w="992" w:type="dxa"/>
            <w:gridSpan w:val="2"/>
          </w:tcPr>
          <w:p w:rsidR="00E563D5" w:rsidRDefault="00E563D5" w:rsidP="00A66187">
            <w:pPr>
              <w:jc w:val="both"/>
              <w:rPr>
                <w:rFonts w:ascii="Times New Roman" w:eastAsia="Times New Roman" w:hAnsi="Times New Roman" w:cs="Times New Roman"/>
                <w:i/>
                <w:iCs/>
                <w:sz w:val="24"/>
                <w:szCs w:val="18"/>
                <w:lang w:eastAsia="ru-RU"/>
              </w:rPr>
            </w:pPr>
            <w:r w:rsidRPr="00917207">
              <w:rPr>
                <w:rFonts w:ascii="Times New Roman" w:hAnsi="Times New Roman" w:cs="Times New Roman"/>
                <w:sz w:val="24"/>
                <w:szCs w:val="24"/>
              </w:rPr>
              <w:t>комбинированный</w:t>
            </w:r>
          </w:p>
        </w:tc>
        <w:tc>
          <w:tcPr>
            <w:tcW w:w="1134" w:type="dxa"/>
            <w:tcBorders>
              <w:top w:val="nil"/>
              <w:left w:val="nil"/>
              <w:right w:val="single" w:sz="8" w:space="0" w:color="000000"/>
            </w:tcBorders>
          </w:tcPr>
          <w:p w:rsidR="00E563D5" w:rsidRPr="00A66187" w:rsidRDefault="00E563D5" w:rsidP="00A66187">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Фронтальный опрос.</w:t>
            </w:r>
          </w:p>
        </w:tc>
        <w:tc>
          <w:tcPr>
            <w:tcW w:w="6804" w:type="dxa"/>
            <w:tcBorders>
              <w:top w:val="single" w:sz="4" w:space="0" w:color="auto"/>
              <w:left w:val="nil"/>
              <w:right w:val="single" w:sz="8" w:space="0" w:color="000000"/>
            </w:tcBorders>
          </w:tcPr>
          <w:p w:rsidR="00E563D5" w:rsidRPr="00A66187" w:rsidRDefault="00E563D5" w:rsidP="00A66187">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Знать значение    понятий глобализация, глобальные проблемы современности</w:t>
            </w:r>
            <w:r w:rsidRPr="00A66187">
              <w:rPr>
                <w:rFonts w:ascii="Times New Roman" w:eastAsia="Times New Roman" w:hAnsi="Times New Roman" w:cs="Times New Roman"/>
                <w:b/>
                <w:bCs/>
                <w:sz w:val="24"/>
                <w:szCs w:val="24"/>
                <w:lang w:eastAsia="ru-RU"/>
              </w:rPr>
              <w:t>, </w:t>
            </w:r>
            <w:r w:rsidRPr="00A66187">
              <w:rPr>
                <w:rFonts w:ascii="Times New Roman" w:eastAsia="Times New Roman" w:hAnsi="Times New Roman" w:cs="Times New Roman"/>
                <w:sz w:val="24"/>
                <w:szCs w:val="24"/>
                <w:lang w:eastAsia="ru-RU"/>
              </w:rPr>
              <w:t>фундаментализм, самоидентификация, реги</w:t>
            </w:r>
            <w:r>
              <w:rPr>
                <w:rFonts w:ascii="Times New Roman" w:eastAsia="Times New Roman" w:hAnsi="Times New Roman" w:cs="Times New Roman"/>
                <w:sz w:val="24"/>
                <w:szCs w:val="24"/>
                <w:lang w:eastAsia="ru-RU"/>
              </w:rPr>
              <w:t>онализация, «сетевое общество»,</w:t>
            </w:r>
            <w:r w:rsidR="0026264C">
              <w:rPr>
                <w:rFonts w:ascii="Times New Roman" w:eastAsia="Times New Roman" w:hAnsi="Times New Roman" w:cs="Times New Roman"/>
                <w:sz w:val="24"/>
                <w:szCs w:val="24"/>
                <w:lang w:eastAsia="ru-RU"/>
              </w:rPr>
              <w:t xml:space="preserve"> </w:t>
            </w:r>
            <w:r w:rsidRPr="00A66187">
              <w:rPr>
                <w:rFonts w:ascii="Times New Roman" w:eastAsia="Times New Roman" w:hAnsi="Times New Roman" w:cs="Times New Roman"/>
                <w:sz w:val="24"/>
                <w:szCs w:val="24"/>
                <w:lang w:eastAsia="ru-RU"/>
              </w:rPr>
              <w:t>четвёртая</w:t>
            </w:r>
            <w:r w:rsidRPr="00A66187">
              <w:rPr>
                <w:rFonts w:ascii="Times New Roman" w:eastAsia="Times New Roman" w:hAnsi="Times New Roman" w:cs="Times New Roman"/>
                <w:b/>
                <w:bCs/>
                <w:sz w:val="24"/>
                <w:szCs w:val="24"/>
                <w:lang w:eastAsia="ru-RU"/>
              </w:rPr>
              <w:t> </w:t>
            </w:r>
            <w:r w:rsidRPr="00A66187">
              <w:rPr>
                <w:rFonts w:ascii="Times New Roman" w:eastAsia="Times New Roman" w:hAnsi="Times New Roman" w:cs="Times New Roman"/>
                <w:sz w:val="24"/>
                <w:szCs w:val="24"/>
                <w:lang w:eastAsia="ru-RU"/>
              </w:rPr>
              <w:t>промышленно-технологическая революция и уметь их применять для раскрытия сущности изучаемых процессов глобализации. Систематизировать материал</w:t>
            </w:r>
            <w:r w:rsidR="0026264C">
              <w:rPr>
                <w:rFonts w:ascii="Times New Roman" w:eastAsia="Times New Roman" w:hAnsi="Times New Roman" w:cs="Times New Roman"/>
                <w:sz w:val="24"/>
                <w:szCs w:val="24"/>
                <w:lang w:eastAsia="ru-RU"/>
              </w:rPr>
              <w:t xml:space="preserve"> </w:t>
            </w:r>
            <w:proofErr w:type="gramStart"/>
            <w:r w:rsidRPr="00A66187">
              <w:rPr>
                <w:rFonts w:ascii="Times New Roman" w:eastAsia="Times New Roman" w:hAnsi="Times New Roman" w:cs="Times New Roman"/>
                <w:sz w:val="24"/>
                <w:szCs w:val="24"/>
                <w:lang w:eastAsia="ru-RU"/>
              </w:rPr>
              <w:t>Устанавливать</w:t>
            </w:r>
            <w:proofErr w:type="gramEnd"/>
            <w:r w:rsidRPr="00A66187">
              <w:rPr>
                <w:rFonts w:ascii="Times New Roman" w:eastAsia="Times New Roman" w:hAnsi="Times New Roman" w:cs="Times New Roman"/>
                <w:sz w:val="24"/>
                <w:szCs w:val="24"/>
                <w:lang w:eastAsia="ru-RU"/>
              </w:rPr>
              <w:t xml:space="preserve"> различные точки зрения на процесс глобализации, формулировать собственное мнение и аргументировать его. Строить классификацию проблем современного мира на основе дихотомического </w:t>
            </w:r>
          </w:p>
          <w:p w:rsidR="00E563D5" w:rsidRPr="00A66187" w:rsidRDefault="00CE7E3B" w:rsidP="00E563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E563D5" w:rsidRPr="00A66187">
              <w:rPr>
                <w:rFonts w:ascii="Times New Roman" w:eastAsia="Times New Roman" w:hAnsi="Times New Roman" w:cs="Times New Roman"/>
                <w:sz w:val="24"/>
                <w:szCs w:val="24"/>
                <w:lang w:eastAsia="ru-RU"/>
              </w:rPr>
              <w:t>еления</w:t>
            </w:r>
            <w:r>
              <w:rPr>
                <w:rFonts w:ascii="Times New Roman" w:eastAsia="Times New Roman" w:hAnsi="Times New Roman" w:cs="Times New Roman"/>
                <w:sz w:val="24"/>
                <w:szCs w:val="24"/>
                <w:lang w:eastAsia="ru-RU"/>
              </w:rPr>
              <w:t>.</w:t>
            </w:r>
            <w:r w:rsidR="00E563D5" w:rsidRPr="00A66187">
              <w:rPr>
                <w:rFonts w:ascii="Times New Roman" w:eastAsia="Times New Roman" w:hAnsi="Times New Roman" w:cs="Times New Roman"/>
                <w:sz w:val="24"/>
                <w:szCs w:val="24"/>
                <w:lang w:eastAsia="ru-RU"/>
              </w:rPr>
              <w:t xml:space="preserve"> Раскрывать характерные черты четвёртой промышленно-технологической революции.</w:t>
            </w:r>
          </w:p>
        </w:tc>
        <w:tc>
          <w:tcPr>
            <w:tcW w:w="992" w:type="dxa"/>
            <w:tcBorders>
              <w:top w:val="single" w:sz="4" w:space="0" w:color="auto"/>
              <w:left w:val="nil"/>
              <w:right w:val="single" w:sz="8" w:space="0" w:color="000000"/>
            </w:tcBorders>
          </w:tcPr>
          <w:p w:rsidR="00E563D5" w:rsidRPr="00A66187" w:rsidRDefault="00E563D5" w:rsidP="00A66187">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§16.</w:t>
            </w:r>
          </w:p>
        </w:tc>
      </w:tr>
      <w:tr w:rsidR="006C0F85" w:rsidTr="00D77A21">
        <w:tc>
          <w:tcPr>
            <w:tcW w:w="498" w:type="dxa"/>
            <w:tcBorders>
              <w:top w:val="nil"/>
              <w:left w:val="single" w:sz="8" w:space="0" w:color="000000"/>
              <w:bottom w:val="single" w:sz="8" w:space="0" w:color="000000"/>
              <w:right w:val="single" w:sz="8" w:space="0" w:color="000000"/>
            </w:tcBorders>
          </w:tcPr>
          <w:p w:rsidR="00A66187" w:rsidRPr="00A66187" w:rsidRDefault="00386A5C" w:rsidP="00A6618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65</w:t>
            </w:r>
          </w:p>
        </w:tc>
        <w:tc>
          <w:tcPr>
            <w:tcW w:w="2474" w:type="dxa"/>
            <w:tcBorders>
              <w:top w:val="nil"/>
              <w:left w:val="nil"/>
              <w:bottom w:val="single" w:sz="8" w:space="0" w:color="000000"/>
              <w:right w:val="single" w:sz="8" w:space="0" w:color="000000"/>
            </w:tcBorders>
          </w:tcPr>
          <w:p w:rsidR="00A66187" w:rsidRPr="00A66187" w:rsidRDefault="00A66187" w:rsidP="00A66187">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Международные отнош</w:t>
            </w:r>
            <w:r w:rsidR="00E563D5">
              <w:rPr>
                <w:rFonts w:ascii="Times New Roman" w:eastAsia="Times New Roman" w:hAnsi="Times New Roman" w:cs="Times New Roman"/>
                <w:sz w:val="24"/>
                <w:szCs w:val="24"/>
                <w:lang w:eastAsia="ru-RU"/>
              </w:rPr>
              <w:t>ения в конце XX- начале XXI в</w:t>
            </w:r>
            <w:r w:rsidRPr="00A66187">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Pr>
          <w:p w:rsidR="00A66187" w:rsidRPr="00A66187" w:rsidRDefault="00A66187" w:rsidP="00A66187">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b/>
                <w:bCs/>
                <w:sz w:val="24"/>
                <w:szCs w:val="24"/>
                <w:lang w:eastAsia="ru-RU"/>
              </w:rPr>
              <w:t>1</w:t>
            </w:r>
          </w:p>
        </w:tc>
        <w:tc>
          <w:tcPr>
            <w:tcW w:w="850" w:type="dxa"/>
          </w:tcPr>
          <w:p w:rsidR="00A66187" w:rsidRDefault="00A66187" w:rsidP="00A66187">
            <w:pPr>
              <w:jc w:val="center"/>
              <w:rPr>
                <w:rFonts w:ascii="Times New Roman" w:hAnsi="Times New Roman" w:cs="Times New Roman"/>
                <w:sz w:val="24"/>
                <w:szCs w:val="24"/>
              </w:rPr>
            </w:pPr>
          </w:p>
        </w:tc>
        <w:tc>
          <w:tcPr>
            <w:tcW w:w="426" w:type="dxa"/>
          </w:tcPr>
          <w:p w:rsidR="00A66187" w:rsidRPr="00917207" w:rsidRDefault="00A66187" w:rsidP="00A66187">
            <w:pPr>
              <w:jc w:val="center"/>
              <w:rPr>
                <w:rFonts w:ascii="Times New Roman" w:hAnsi="Times New Roman" w:cs="Times New Roman"/>
                <w:b/>
                <w:sz w:val="24"/>
                <w:szCs w:val="24"/>
              </w:rPr>
            </w:pPr>
          </w:p>
        </w:tc>
        <w:tc>
          <w:tcPr>
            <w:tcW w:w="992" w:type="dxa"/>
            <w:gridSpan w:val="2"/>
          </w:tcPr>
          <w:p w:rsidR="00A66187" w:rsidRDefault="00E563D5" w:rsidP="00A66187">
            <w:pPr>
              <w:jc w:val="both"/>
              <w:rPr>
                <w:rFonts w:ascii="Times New Roman" w:eastAsia="Times New Roman" w:hAnsi="Times New Roman" w:cs="Times New Roman"/>
                <w:i/>
                <w:iCs/>
                <w:sz w:val="24"/>
                <w:szCs w:val="18"/>
                <w:lang w:eastAsia="ru-RU"/>
              </w:rPr>
            </w:pPr>
            <w:r w:rsidRPr="00917207">
              <w:rPr>
                <w:rFonts w:ascii="Times New Roman" w:hAnsi="Times New Roman" w:cs="Times New Roman"/>
                <w:sz w:val="24"/>
                <w:szCs w:val="24"/>
              </w:rPr>
              <w:t>комбинированный</w:t>
            </w:r>
          </w:p>
        </w:tc>
        <w:tc>
          <w:tcPr>
            <w:tcW w:w="1134" w:type="dxa"/>
            <w:tcBorders>
              <w:top w:val="nil"/>
              <w:left w:val="nil"/>
              <w:bottom w:val="single" w:sz="8" w:space="0" w:color="000000"/>
              <w:right w:val="single" w:sz="8" w:space="0" w:color="000000"/>
            </w:tcBorders>
          </w:tcPr>
          <w:p w:rsidR="00A66187" w:rsidRPr="00D11C69" w:rsidRDefault="00A66187" w:rsidP="00A66187">
            <w:pPr>
              <w:jc w:val="cente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24"/>
                <w:lang w:eastAsia="ru-RU"/>
              </w:rPr>
              <w:t>Письменный опрос.</w:t>
            </w:r>
          </w:p>
        </w:tc>
        <w:tc>
          <w:tcPr>
            <w:tcW w:w="6804" w:type="dxa"/>
            <w:tcBorders>
              <w:top w:val="nil"/>
              <w:left w:val="nil"/>
              <w:bottom w:val="single" w:sz="8" w:space="0" w:color="000000"/>
              <w:right w:val="single" w:sz="8" w:space="0" w:color="000000"/>
            </w:tcBorders>
          </w:tcPr>
          <w:p w:rsidR="00A66187" w:rsidRPr="00D11C69" w:rsidRDefault="00A66187" w:rsidP="00CE7E3B">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24"/>
                <w:lang w:eastAsia="ru-RU"/>
              </w:rPr>
              <w:t>Знать значение    понятий сверхдержава, многополюсный мир, региональная интеграция, международный терроризм и уметь их применять для раскрытия сущности изучаемых международных отношений начала XXI века. Анализировать и сопоставлять тексты источников</w:t>
            </w:r>
            <w:r w:rsidR="00CE7E3B">
              <w:rPr>
                <w:rFonts w:ascii="Times New Roman" w:eastAsia="Times New Roman" w:hAnsi="Times New Roman" w:cs="Times New Roman"/>
                <w:sz w:val="24"/>
                <w:szCs w:val="24"/>
                <w:lang w:eastAsia="ru-RU"/>
              </w:rPr>
              <w:t>.</w:t>
            </w:r>
            <w:r w:rsidRPr="00D11C69">
              <w:rPr>
                <w:rFonts w:ascii="Times New Roman" w:eastAsia="Times New Roman" w:hAnsi="Times New Roman" w:cs="Times New Roman"/>
                <w:sz w:val="24"/>
                <w:szCs w:val="24"/>
                <w:lang w:eastAsia="ru-RU"/>
              </w:rPr>
              <w:t xml:space="preserve"> Осуществлять расширенный поиск информации об интеграционных процессах и региональных конфликтах с использованием ресурсов Интернета Участвовать в обсуждении вопроса о международных отношениях на современном этапе</w:t>
            </w:r>
            <w:r w:rsidR="00CE7E3B">
              <w:rPr>
                <w:rFonts w:ascii="Times New Roman" w:eastAsia="Times New Roman" w:hAnsi="Times New Roman" w:cs="Times New Roman"/>
                <w:sz w:val="24"/>
                <w:szCs w:val="24"/>
                <w:lang w:eastAsia="ru-RU"/>
              </w:rPr>
              <w:t xml:space="preserve">, </w:t>
            </w:r>
            <w:r w:rsidRPr="00D11C69">
              <w:rPr>
                <w:rFonts w:ascii="Times New Roman" w:eastAsia="Times New Roman" w:hAnsi="Times New Roman" w:cs="Times New Roman"/>
                <w:sz w:val="24"/>
                <w:szCs w:val="24"/>
                <w:lang w:eastAsia="ru-RU"/>
              </w:rPr>
              <w:t>формулировать собственное мнение и его аргументирова</w:t>
            </w:r>
            <w:r w:rsidR="0026264C">
              <w:rPr>
                <w:rFonts w:ascii="Times New Roman" w:eastAsia="Times New Roman" w:hAnsi="Times New Roman" w:cs="Times New Roman"/>
                <w:sz w:val="24"/>
                <w:szCs w:val="24"/>
                <w:lang w:eastAsia="ru-RU"/>
              </w:rPr>
              <w:t>ть</w:t>
            </w:r>
          </w:p>
        </w:tc>
        <w:tc>
          <w:tcPr>
            <w:tcW w:w="992" w:type="dxa"/>
            <w:tcBorders>
              <w:top w:val="nil"/>
              <w:left w:val="nil"/>
              <w:bottom w:val="single" w:sz="8" w:space="0" w:color="000000"/>
              <w:right w:val="single" w:sz="8" w:space="0" w:color="000000"/>
            </w:tcBorders>
          </w:tcPr>
          <w:p w:rsidR="00A66187" w:rsidRPr="00D11C69" w:rsidRDefault="00A66187" w:rsidP="00A66187">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24"/>
                <w:lang w:eastAsia="ru-RU"/>
              </w:rPr>
              <w:t>§ 17 .</w:t>
            </w:r>
          </w:p>
        </w:tc>
      </w:tr>
      <w:tr w:rsidR="006C0F85" w:rsidTr="00FE0C2B">
        <w:trPr>
          <w:trHeight w:val="541"/>
        </w:trPr>
        <w:tc>
          <w:tcPr>
            <w:tcW w:w="498" w:type="dxa"/>
            <w:tcBorders>
              <w:top w:val="single" w:sz="4" w:space="0" w:color="auto"/>
              <w:left w:val="single" w:sz="8" w:space="0" w:color="000000"/>
              <w:right w:val="single" w:sz="8" w:space="0" w:color="000000"/>
            </w:tcBorders>
          </w:tcPr>
          <w:p w:rsidR="00D11C69" w:rsidRPr="00A66187" w:rsidRDefault="00386A5C" w:rsidP="00D11C6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66</w:t>
            </w:r>
          </w:p>
        </w:tc>
        <w:tc>
          <w:tcPr>
            <w:tcW w:w="2474" w:type="dxa"/>
            <w:tcBorders>
              <w:top w:val="single" w:sz="4" w:space="0" w:color="auto"/>
              <w:left w:val="nil"/>
              <w:right w:val="single" w:sz="8" w:space="0" w:color="000000"/>
            </w:tcBorders>
          </w:tcPr>
          <w:p w:rsidR="00D11C69" w:rsidRPr="00A66187" w:rsidRDefault="00D11C69" w:rsidP="00D11C69">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 xml:space="preserve">Постсоветское пространство: политическое развитие, интеграционные процессы </w:t>
            </w:r>
            <w:proofErr w:type="gramStart"/>
            <w:r w:rsidRPr="00A66187">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 </w:t>
            </w:r>
            <w:r w:rsidRPr="00A66187">
              <w:rPr>
                <w:rFonts w:ascii="Times New Roman" w:eastAsia="Times New Roman" w:hAnsi="Times New Roman" w:cs="Times New Roman"/>
                <w:sz w:val="24"/>
                <w:szCs w:val="24"/>
                <w:lang w:eastAsia="ru-RU"/>
              </w:rPr>
              <w:t>конфликты</w:t>
            </w:r>
            <w:proofErr w:type="gramEnd"/>
            <w:r w:rsidRPr="00A66187">
              <w:rPr>
                <w:rFonts w:ascii="Times New Roman" w:eastAsia="Times New Roman" w:hAnsi="Times New Roman" w:cs="Times New Roman"/>
                <w:sz w:val="24"/>
                <w:szCs w:val="24"/>
                <w:lang w:eastAsia="ru-RU"/>
              </w:rPr>
              <w:t>.</w:t>
            </w:r>
          </w:p>
          <w:p w:rsidR="00D11C69" w:rsidRPr="00A66187" w:rsidRDefault="00D11C69" w:rsidP="00D11C69">
            <w:pPr>
              <w:rPr>
                <w:rFonts w:ascii="Times New Roman" w:eastAsia="Times New Roman" w:hAnsi="Times New Roman" w:cs="Times New Roman"/>
                <w:sz w:val="24"/>
                <w:szCs w:val="24"/>
                <w:lang w:eastAsia="ru-RU"/>
              </w:rPr>
            </w:pPr>
            <w:r w:rsidRPr="00A66187">
              <w:rPr>
                <w:rFonts w:ascii="Times New Roman" w:eastAsia="Times New Roman" w:hAnsi="Times New Roman" w:cs="Times New Roman"/>
                <w:sz w:val="24"/>
                <w:szCs w:val="24"/>
                <w:lang w:eastAsia="ru-RU"/>
              </w:rPr>
              <w:t> </w:t>
            </w:r>
          </w:p>
        </w:tc>
        <w:tc>
          <w:tcPr>
            <w:tcW w:w="709" w:type="dxa"/>
            <w:tcBorders>
              <w:top w:val="single" w:sz="4" w:space="0" w:color="auto"/>
              <w:left w:val="nil"/>
              <w:right w:val="single" w:sz="8" w:space="0" w:color="000000"/>
            </w:tcBorders>
          </w:tcPr>
          <w:p w:rsidR="00D11C69" w:rsidRPr="00A66187" w:rsidRDefault="00D11C69" w:rsidP="00D11C69">
            <w:pPr>
              <w:jc w:val="center"/>
              <w:rPr>
                <w:rFonts w:ascii="Times New Roman" w:eastAsia="Times New Roman" w:hAnsi="Times New Roman" w:cs="Times New Roman"/>
                <w:sz w:val="24"/>
                <w:szCs w:val="24"/>
                <w:lang w:eastAsia="ru-RU"/>
              </w:rPr>
            </w:pPr>
            <w:r w:rsidRPr="00A66187">
              <w:rPr>
                <w:rFonts w:ascii="Times New Roman" w:eastAsia="Times New Roman" w:hAnsi="Times New Roman" w:cs="Times New Roman"/>
                <w:b/>
                <w:bCs/>
                <w:sz w:val="24"/>
                <w:szCs w:val="24"/>
                <w:lang w:eastAsia="ru-RU"/>
              </w:rPr>
              <w:t>1</w:t>
            </w:r>
          </w:p>
        </w:tc>
        <w:tc>
          <w:tcPr>
            <w:tcW w:w="850" w:type="dxa"/>
            <w:tcBorders>
              <w:top w:val="single" w:sz="4" w:space="0" w:color="auto"/>
            </w:tcBorders>
          </w:tcPr>
          <w:p w:rsidR="00D11C69" w:rsidRDefault="00D11C69" w:rsidP="00D11C69">
            <w:pPr>
              <w:jc w:val="center"/>
              <w:rPr>
                <w:rFonts w:ascii="Times New Roman" w:hAnsi="Times New Roman" w:cs="Times New Roman"/>
                <w:sz w:val="24"/>
                <w:szCs w:val="24"/>
              </w:rPr>
            </w:pPr>
          </w:p>
        </w:tc>
        <w:tc>
          <w:tcPr>
            <w:tcW w:w="426" w:type="dxa"/>
            <w:tcBorders>
              <w:top w:val="single" w:sz="4" w:space="0" w:color="auto"/>
            </w:tcBorders>
          </w:tcPr>
          <w:p w:rsidR="00D11C69" w:rsidRPr="00917207" w:rsidRDefault="00D11C69" w:rsidP="00D11C69">
            <w:pPr>
              <w:jc w:val="center"/>
              <w:rPr>
                <w:rFonts w:ascii="Times New Roman" w:hAnsi="Times New Roman" w:cs="Times New Roman"/>
                <w:b/>
                <w:sz w:val="24"/>
                <w:szCs w:val="24"/>
              </w:rPr>
            </w:pPr>
          </w:p>
        </w:tc>
        <w:tc>
          <w:tcPr>
            <w:tcW w:w="992" w:type="dxa"/>
            <w:gridSpan w:val="2"/>
            <w:tcBorders>
              <w:top w:val="single" w:sz="4" w:space="0" w:color="auto"/>
            </w:tcBorders>
          </w:tcPr>
          <w:p w:rsidR="00D11C69" w:rsidRDefault="00E563D5" w:rsidP="00D11C69">
            <w:pPr>
              <w:jc w:val="both"/>
              <w:rPr>
                <w:rFonts w:ascii="Times New Roman" w:eastAsia="Times New Roman" w:hAnsi="Times New Roman" w:cs="Times New Roman"/>
                <w:i/>
                <w:iCs/>
                <w:sz w:val="24"/>
                <w:szCs w:val="18"/>
                <w:lang w:eastAsia="ru-RU"/>
              </w:rPr>
            </w:pPr>
            <w:r w:rsidRPr="00917207">
              <w:rPr>
                <w:rFonts w:ascii="Times New Roman" w:hAnsi="Times New Roman" w:cs="Times New Roman"/>
                <w:sz w:val="24"/>
                <w:szCs w:val="24"/>
              </w:rPr>
              <w:t>комбинированный</w:t>
            </w:r>
          </w:p>
        </w:tc>
        <w:tc>
          <w:tcPr>
            <w:tcW w:w="1134" w:type="dxa"/>
            <w:tcBorders>
              <w:top w:val="single" w:sz="4" w:space="0" w:color="auto"/>
              <w:left w:val="nil"/>
              <w:right w:val="single" w:sz="8" w:space="0" w:color="000000"/>
            </w:tcBorders>
          </w:tcPr>
          <w:p w:rsidR="00D11C69" w:rsidRDefault="0026264C" w:rsidP="00D11C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CE7E3B">
              <w:rPr>
                <w:rFonts w:ascii="Times New Roman" w:eastAsia="Times New Roman" w:hAnsi="Times New Roman" w:cs="Times New Roman"/>
                <w:sz w:val="24"/>
                <w:szCs w:val="24"/>
                <w:lang w:eastAsia="ru-RU"/>
              </w:rPr>
              <w:t>екущий</w:t>
            </w:r>
          </w:p>
          <w:p w:rsidR="0026264C" w:rsidRPr="00D11C69" w:rsidRDefault="0026264C" w:rsidP="00D11C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фронтальный</w:t>
            </w:r>
          </w:p>
        </w:tc>
        <w:tc>
          <w:tcPr>
            <w:tcW w:w="6804" w:type="dxa"/>
            <w:tcBorders>
              <w:top w:val="single" w:sz="4" w:space="0" w:color="auto"/>
              <w:left w:val="nil"/>
              <w:right w:val="single" w:sz="8" w:space="0" w:color="000000"/>
            </w:tcBorders>
          </w:tcPr>
          <w:p w:rsidR="00D11C69" w:rsidRPr="00D11C69" w:rsidRDefault="00D11C69" w:rsidP="00CE7E3B">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24"/>
                <w:lang w:eastAsia="ru-RU"/>
              </w:rPr>
              <w:t xml:space="preserve">Знать значение    понятий и уметь их применять для раскрытия сущности </w:t>
            </w:r>
            <w:proofErr w:type="gramStart"/>
            <w:r w:rsidRPr="00D11C69">
              <w:rPr>
                <w:rFonts w:ascii="Times New Roman" w:eastAsia="Times New Roman" w:hAnsi="Times New Roman" w:cs="Times New Roman"/>
                <w:sz w:val="24"/>
                <w:szCs w:val="24"/>
                <w:lang w:eastAsia="ru-RU"/>
              </w:rPr>
              <w:t>изучаемых процессов</w:t>
            </w:r>
            <w:proofErr w:type="gramEnd"/>
            <w:r w:rsidRPr="00D11C69">
              <w:rPr>
                <w:rFonts w:ascii="Times New Roman" w:eastAsia="Times New Roman" w:hAnsi="Times New Roman" w:cs="Times New Roman"/>
                <w:sz w:val="24"/>
                <w:szCs w:val="24"/>
                <w:lang w:eastAsia="ru-RU"/>
              </w:rPr>
              <w:t xml:space="preserve"> возникших на постсоветском пространстве начала XXI века. Анализировать и сопоставлять тексты источников по проблемам социально-экономического развития стран постсоветского пространства делать на их основе выводы. Осуществлять расширенный поиск информации об интеграционных процессах и региональных конфликтах на постсоветском пространстве с использованием ресурсов </w:t>
            </w:r>
            <w:proofErr w:type="gramStart"/>
            <w:r w:rsidRPr="00D11C69">
              <w:rPr>
                <w:rFonts w:ascii="Times New Roman" w:eastAsia="Times New Roman" w:hAnsi="Times New Roman" w:cs="Times New Roman"/>
                <w:sz w:val="24"/>
                <w:szCs w:val="24"/>
                <w:lang w:eastAsia="ru-RU"/>
              </w:rPr>
              <w:t>Интернет</w:t>
            </w:r>
            <w:r w:rsidR="00E563D5">
              <w:rPr>
                <w:rFonts w:ascii="Times New Roman" w:eastAsia="Times New Roman" w:hAnsi="Times New Roman" w:cs="Times New Roman"/>
                <w:sz w:val="24"/>
                <w:szCs w:val="24"/>
                <w:lang w:eastAsia="ru-RU"/>
              </w:rPr>
              <w:t>а.</w:t>
            </w:r>
            <w:r w:rsidRPr="00D11C69">
              <w:rPr>
                <w:rFonts w:ascii="Times New Roman" w:eastAsia="Times New Roman" w:hAnsi="Times New Roman" w:cs="Times New Roman"/>
                <w:sz w:val="24"/>
                <w:szCs w:val="24"/>
                <w:lang w:eastAsia="ru-RU"/>
              </w:rPr>
              <w:t>.</w:t>
            </w:r>
            <w:proofErr w:type="gramEnd"/>
            <w:r w:rsidRPr="00D11C69">
              <w:rPr>
                <w:rFonts w:ascii="Times New Roman" w:eastAsia="Times New Roman" w:hAnsi="Times New Roman" w:cs="Times New Roman"/>
                <w:sz w:val="24"/>
                <w:szCs w:val="24"/>
                <w:lang w:eastAsia="ru-RU"/>
              </w:rPr>
              <w:t xml:space="preserve"> Участвовать в обсуждении вопроса о причинах возникновения конфликтов на постсоветском пространстве формулировать собственное мнение и его аргументировать, учитывать другие мнения и координировать различные позиции. Объяснять причины и следствия процессов региональной интеграции в современном мире. </w:t>
            </w:r>
          </w:p>
        </w:tc>
        <w:tc>
          <w:tcPr>
            <w:tcW w:w="992" w:type="dxa"/>
            <w:tcBorders>
              <w:top w:val="nil"/>
              <w:left w:val="nil"/>
              <w:right w:val="single" w:sz="8" w:space="0" w:color="000000"/>
            </w:tcBorders>
          </w:tcPr>
          <w:p w:rsidR="00D11C69" w:rsidRPr="00D11C69" w:rsidRDefault="00D11C69" w:rsidP="00CE7E3B">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24"/>
                <w:lang w:eastAsia="ru-RU"/>
              </w:rPr>
              <w:t>§ 18 вопрос    № 2,с. 216  </w:t>
            </w:r>
          </w:p>
        </w:tc>
      </w:tr>
      <w:tr w:rsidR="006C0F85" w:rsidTr="00D77A21">
        <w:tc>
          <w:tcPr>
            <w:tcW w:w="498" w:type="dxa"/>
            <w:tcBorders>
              <w:top w:val="nil"/>
              <w:left w:val="single" w:sz="8" w:space="0" w:color="000000"/>
              <w:bottom w:val="single" w:sz="8" w:space="0" w:color="000000"/>
              <w:right w:val="single" w:sz="8" w:space="0" w:color="000000"/>
            </w:tcBorders>
          </w:tcPr>
          <w:p w:rsidR="00D11C69" w:rsidRPr="00D11C69" w:rsidRDefault="00386A5C" w:rsidP="00D11C6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67-68</w:t>
            </w:r>
          </w:p>
        </w:tc>
        <w:tc>
          <w:tcPr>
            <w:tcW w:w="2474" w:type="dxa"/>
            <w:tcBorders>
              <w:top w:val="nil"/>
              <w:left w:val="nil"/>
              <w:bottom w:val="single" w:sz="8" w:space="0" w:color="000000"/>
              <w:right w:val="single" w:sz="8" w:space="0" w:color="000000"/>
            </w:tcBorders>
          </w:tcPr>
          <w:p w:rsidR="00D11C69" w:rsidRPr="00D11C69" w:rsidRDefault="00D11C69" w:rsidP="00D11C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Культура и </w:t>
            </w:r>
            <w:proofErr w:type="gramStart"/>
            <w:r>
              <w:rPr>
                <w:rFonts w:ascii="Times New Roman" w:eastAsia="Times New Roman" w:hAnsi="Times New Roman" w:cs="Times New Roman"/>
                <w:sz w:val="24"/>
                <w:szCs w:val="24"/>
                <w:lang w:eastAsia="ru-RU"/>
              </w:rPr>
              <w:t>искусство  во</w:t>
            </w:r>
            <w:proofErr w:type="gramEnd"/>
            <w:r>
              <w:rPr>
                <w:rFonts w:ascii="Times New Roman" w:eastAsia="Times New Roman" w:hAnsi="Times New Roman" w:cs="Times New Roman"/>
                <w:sz w:val="24"/>
                <w:szCs w:val="24"/>
                <w:lang w:eastAsia="ru-RU"/>
              </w:rPr>
              <w:t xml:space="preserve"> второй </w:t>
            </w:r>
            <w:r w:rsidRPr="00D11C69">
              <w:rPr>
                <w:rFonts w:ascii="Times New Roman" w:eastAsia="Times New Roman" w:hAnsi="Times New Roman" w:cs="Times New Roman"/>
                <w:sz w:val="24"/>
                <w:szCs w:val="24"/>
                <w:lang w:eastAsia="ru-RU"/>
              </w:rPr>
              <w:lastRenderedPageBreak/>
              <w:t>половине XX-  начале XXI века.</w:t>
            </w:r>
          </w:p>
          <w:p w:rsidR="00D11C69" w:rsidRPr="00D11C69" w:rsidRDefault="00D11C69" w:rsidP="00D11C69">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24"/>
                <w:lang w:eastAsia="ru-RU"/>
              </w:rPr>
              <w:t> </w:t>
            </w:r>
          </w:p>
        </w:tc>
        <w:tc>
          <w:tcPr>
            <w:tcW w:w="709" w:type="dxa"/>
            <w:tcBorders>
              <w:top w:val="nil"/>
              <w:left w:val="nil"/>
              <w:bottom w:val="single" w:sz="8" w:space="0" w:color="000000"/>
              <w:right w:val="single" w:sz="8" w:space="0" w:color="000000"/>
            </w:tcBorders>
          </w:tcPr>
          <w:p w:rsidR="00D11C69" w:rsidRPr="00D11C69" w:rsidRDefault="00D11C69" w:rsidP="00D11C69">
            <w:pPr>
              <w:jc w:val="center"/>
              <w:rPr>
                <w:rFonts w:ascii="Times New Roman" w:eastAsia="Times New Roman" w:hAnsi="Times New Roman" w:cs="Times New Roman"/>
                <w:sz w:val="24"/>
                <w:szCs w:val="24"/>
                <w:lang w:eastAsia="ru-RU"/>
              </w:rPr>
            </w:pPr>
            <w:r w:rsidRPr="00D11C69">
              <w:rPr>
                <w:rFonts w:ascii="Times New Roman" w:eastAsia="Times New Roman" w:hAnsi="Times New Roman" w:cs="Times New Roman"/>
                <w:b/>
                <w:bCs/>
                <w:sz w:val="24"/>
                <w:szCs w:val="24"/>
                <w:lang w:eastAsia="ru-RU"/>
              </w:rPr>
              <w:lastRenderedPageBreak/>
              <w:t>2</w:t>
            </w:r>
          </w:p>
        </w:tc>
        <w:tc>
          <w:tcPr>
            <w:tcW w:w="850" w:type="dxa"/>
          </w:tcPr>
          <w:p w:rsidR="00D11C69" w:rsidRPr="00D11C69" w:rsidRDefault="00D11C69" w:rsidP="00D11C69">
            <w:pPr>
              <w:jc w:val="center"/>
              <w:rPr>
                <w:rFonts w:ascii="Times New Roman" w:hAnsi="Times New Roman" w:cs="Times New Roman"/>
                <w:sz w:val="24"/>
                <w:szCs w:val="24"/>
              </w:rPr>
            </w:pPr>
          </w:p>
        </w:tc>
        <w:tc>
          <w:tcPr>
            <w:tcW w:w="426" w:type="dxa"/>
          </w:tcPr>
          <w:p w:rsidR="00D11C69" w:rsidRPr="00917207" w:rsidRDefault="00D11C69" w:rsidP="00D11C69">
            <w:pPr>
              <w:jc w:val="center"/>
              <w:rPr>
                <w:rFonts w:ascii="Times New Roman" w:hAnsi="Times New Roman" w:cs="Times New Roman"/>
                <w:b/>
                <w:sz w:val="24"/>
                <w:szCs w:val="24"/>
              </w:rPr>
            </w:pPr>
          </w:p>
        </w:tc>
        <w:tc>
          <w:tcPr>
            <w:tcW w:w="992" w:type="dxa"/>
            <w:gridSpan w:val="2"/>
          </w:tcPr>
          <w:p w:rsidR="00D11C69" w:rsidRPr="00D11C69" w:rsidRDefault="00D11C69" w:rsidP="00D11C69">
            <w:pPr>
              <w:rPr>
                <w:rFonts w:ascii="Times New Roman" w:eastAsia="Times New Roman" w:hAnsi="Times New Roman" w:cs="Times New Roman"/>
                <w:sz w:val="24"/>
                <w:szCs w:val="24"/>
                <w:lang w:eastAsia="ru-RU"/>
              </w:rPr>
            </w:pPr>
            <w:r w:rsidRPr="009851E5">
              <w:rPr>
                <w:rFonts w:ascii="Times New Roman" w:eastAsia="Times New Roman" w:hAnsi="Times New Roman" w:cs="Times New Roman"/>
                <w:i/>
                <w:iCs/>
                <w:szCs w:val="24"/>
                <w:lang w:eastAsia="ru-RU"/>
              </w:rPr>
              <w:t>Урок само</w:t>
            </w:r>
            <w:r w:rsidR="009851E5">
              <w:rPr>
                <w:rFonts w:ascii="Times New Roman" w:eastAsia="Times New Roman" w:hAnsi="Times New Roman" w:cs="Times New Roman"/>
                <w:i/>
                <w:iCs/>
                <w:szCs w:val="24"/>
                <w:lang w:eastAsia="ru-RU"/>
              </w:rPr>
              <w:t>стоятельн</w:t>
            </w:r>
            <w:r w:rsidR="009851E5">
              <w:rPr>
                <w:rFonts w:ascii="Times New Roman" w:eastAsia="Times New Roman" w:hAnsi="Times New Roman" w:cs="Times New Roman"/>
                <w:i/>
                <w:iCs/>
                <w:szCs w:val="24"/>
                <w:lang w:eastAsia="ru-RU"/>
              </w:rPr>
              <w:lastRenderedPageBreak/>
              <w:t xml:space="preserve">ой работы </w:t>
            </w:r>
            <w:proofErr w:type="spellStart"/>
            <w:r w:rsidR="009851E5">
              <w:rPr>
                <w:rFonts w:ascii="Times New Roman" w:eastAsia="Times New Roman" w:hAnsi="Times New Roman" w:cs="Times New Roman"/>
                <w:i/>
                <w:iCs/>
                <w:szCs w:val="24"/>
                <w:lang w:eastAsia="ru-RU"/>
              </w:rPr>
              <w:t>и</w:t>
            </w:r>
            <w:r w:rsidRPr="009851E5">
              <w:rPr>
                <w:rFonts w:ascii="Times New Roman" w:eastAsia="Times New Roman" w:hAnsi="Times New Roman" w:cs="Times New Roman"/>
                <w:i/>
                <w:iCs/>
                <w:szCs w:val="24"/>
                <w:lang w:eastAsia="ru-RU"/>
              </w:rPr>
              <w:t>проектной</w:t>
            </w:r>
            <w:proofErr w:type="spellEnd"/>
            <w:r w:rsidRPr="009851E5">
              <w:rPr>
                <w:rFonts w:ascii="Times New Roman" w:eastAsia="Times New Roman" w:hAnsi="Times New Roman" w:cs="Times New Roman"/>
                <w:i/>
                <w:iCs/>
                <w:szCs w:val="24"/>
                <w:lang w:eastAsia="ru-RU"/>
              </w:rPr>
              <w:t xml:space="preserve"> деятельности учащихся</w:t>
            </w:r>
            <w:r w:rsidRPr="00D11C69">
              <w:rPr>
                <w:rFonts w:ascii="Times New Roman" w:eastAsia="Times New Roman" w:hAnsi="Times New Roman" w:cs="Times New Roman"/>
                <w:i/>
                <w:iCs/>
                <w:sz w:val="24"/>
                <w:szCs w:val="24"/>
                <w:lang w:eastAsia="ru-RU"/>
              </w:rPr>
              <w:t>.</w:t>
            </w:r>
          </w:p>
        </w:tc>
        <w:tc>
          <w:tcPr>
            <w:tcW w:w="1134" w:type="dxa"/>
            <w:tcBorders>
              <w:top w:val="nil"/>
              <w:left w:val="nil"/>
              <w:bottom w:val="single" w:sz="8" w:space="0" w:color="000000"/>
              <w:right w:val="single" w:sz="8" w:space="0" w:color="000000"/>
            </w:tcBorders>
          </w:tcPr>
          <w:p w:rsidR="00D11C69" w:rsidRPr="00E00831" w:rsidRDefault="00CE7E3B" w:rsidP="00D11C69">
            <w:pPr>
              <w:jc w:val="both"/>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24"/>
                <w:lang w:eastAsia="ru-RU"/>
              </w:rPr>
              <w:lastRenderedPageBreak/>
              <w:t>текущий</w:t>
            </w:r>
          </w:p>
        </w:tc>
        <w:tc>
          <w:tcPr>
            <w:tcW w:w="6804" w:type="dxa"/>
            <w:tcBorders>
              <w:top w:val="nil"/>
              <w:left w:val="nil"/>
              <w:bottom w:val="single" w:sz="8" w:space="0" w:color="000000"/>
              <w:right w:val="single" w:sz="8" w:space="0" w:color="000000"/>
            </w:tcBorders>
          </w:tcPr>
          <w:p w:rsidR="00D11C69" w:rsidRPr="00D11C69" w:rsidRDefault="00D11C69" w:rsidP="009851E5">
            <w:pPr>
              <w:rPr>
                <w:rFonts w:ascii="Times New Roman" w:eastAsia="Times New Roman" w:hAnsi="Times New Roman" w:cs="Times New Roman"/>
                <w:szCs w:val="24"/>
                <w:lang w:eastAsia="ru-RU"/>
              </w:rPr>
            </w:pPr>
            <w:r w:rsidRPr="00D11C69">
              <w:rPr>
                <w:rFonts w:ascii="Times New Roman" w:eastAsia="Times New Roman" w:hAnsi="Times New Roman" w:cs="Times New Roman"/>
                <w:szCs w:val="18"/>
                <w:lang w:eastAsia="ru-RU"/>
              </w:rPr>
              <w:t xml:space="preserve">Знать, объяснять значение понятий Неоклассическая картина мира, модернизм, символизм, модерн, импрессионизм, постимпрессионизм, кубизм, фовизм, экспрессионизм, </w:t>
            </w:r>
            <w:proofErr w:type="spellStart"/>
            <w:r w:rsidRPr="00D11C69">
              <w:rPr>
                <w:rFonts w:ascii="Times New Roman" w:eastAsia="Times New Roman" w:hAnsi="Times New Roman" w:cs="Times New Roman"/>
                <w:szCs w:val="18"/>
                <w:lang w:eastAsia="ru-RU"/>
              </w:rPr>
              <w:lastRenderedPageBreak/>
              <w:t>неопрмитивизм</w:t>
            </w:r>
            <w:proofErr w:type="spellEnd"/>
            <w:r w:rsidRPr="00D11C69">
              <w:rPr>
                <w:rFonts w:ascii="Times New Roman" w:eastAsia="Times New Roman" w:hAnsi="Times New Roman" w:cs="Times New Roman"/>
                <w:szCs w:val="18"/>
                <w:lang w:eastAsia="ru-RU"/>
              </w:rPr>
              <w:t xml:space="preserve">, абстрактный импрессионизм, супрематизм, дадаизм, сюрреализм поп-арт, кинетическое искусство, Интернет, постмодернизм, авангарда и уметь применять для раскрытия сущности </w:t>
            </w:r>
            <w:proofErr w:type="gramStart"/>
            <w:r w:rsidRPr="00D11C69">
              <w:rPr>
                <w:rFonts w:ascii="Times New Roman" w:eastAsia="Times New Roman" w:hAnsi="Times New Roman" w:cs="Times New Roman"/>
                <w:szCs w:val="18"/>
                <w:lang w:eastAsia="ru-RU"/>
              </w:rPr>
              <w:t>изучаемых  процессов</w:t>
            </w:r>
            <w:proofErr w:type="gramEnd"/>
            <w:r w:rsidRPr="00D11C69">
              <w:rPr>
                <w:rFonts w:ascii="Times New Roman" w:eastAsia="Times New Roman" w:hAnsi="Times New Roman" w:cs="Times New Roman"/>
                <w:szCs w:val="18"/>
                <w:lang w:eastAsia="ru-RU"/>
              </w:rPr>
              <w:t xml:space="preserve"> протекавших в культурной жизни общества в первой половине XX века.  Характеризовать возникновение новых направлений в литературе, поэзии, музыке. Анализировать роль науки и искусства в современном</w:t>
            </w:r>
            <w:r>
              <w:rPr>
                <w:rFonts w:ascii="Times New Roman" w:eastAsia="Times New Roman" w:hAnsi="Times New Roman" w:cs="Times New Roman"/>
                <w:szCs w:val="18"/>
                <w:lang w:eastAsia="ru-RU"/>
              </w:rPr>
              <w:t xml:space="preserve"> индустриальном обществе. </w:t>
            </w:r>
            <w:r w:rsidRPr="00D11C69">
              <w:rPr>
                <w:rFonts w:ascii="Times New Roman" w:eastAsia="Times New Roman" w:hAnsi="Times New Roman" w:cs="Times New Roman"/>
                <w:b/>
                <w:bCs/>
                <w:szCs w:val="18"/>
                <w:lang w:eastAsia="ru-RU"/>
              </w:rPr>
              <w:t> </w:t>
            </w:r>
          </w:p>
        </w:tc>
        <w:tc>
          <w:tcPr>
            <w:tcW w:w="992" w:type="dxa"/>
            <w:tcBorders>
              <w:top w:val="nil"/>
              <w:left w:val="nil"/>
              <w:bottom w:val="single" w:sz="8" w:space="0" w:color="000000"/>
              <w:right w:val="single" w:sz="8" w:space="0" w:color="000000"/>
            </w:tcBorders>
          </w:tcPr>
          <w:p w:rsidR="00D11C69" w:rsidRPr="00D11C69" w:rsidRDefault="00D11C69" w:rsidP="00D11C69">
            <w:pPr>
              <w:rPr>
                <w:rFonts w:ascii="Times New Roman" w:eastAsia="Times New Roman" w:hAnsi="Times New Roman" w:cs="Times New Roman"/>
                <w:szCs w:val="24"/>
                <w:lang w:eastAsia="ru-RU"/>
              </w:rPr>
            </w:pPr>
            <w:r w:rsidRPr="00D11C69">
              <w:rPr>
                <w:rFonts w:ascii="Times New Roman" w:eastAsia="Times New Roman" w:hAnsi="Times New Roman" w:cs="Times New Roman"/>
                <w:szCs w:val="18"/>
                <w:lang w:eastAsia="ru-RU"/>
              </w:rPr>
              <w:lastRenderedPageBreak/>
              <w:t xml:space="preserve">§ 1-19, записи в </w:t>
            </w:r>
            <w:r w:rsidRPr="00D11C69">
              <w:rPr>
                <w:rFonts w:ascii="Times New Roman" w:eastAsia="Times New Roman" w:hAnsi="Times New Roman" w:cs="Times New Roman"/>
                <w:szCs w:val="18"/>
                <w:lang w:eastAsia="ru-RU"/>
              </w:rPr>
              <w:lastRenderedPageBreak/>
              <w:t>тетради повторить.</w:t>
            </w:r>
          </w:p>
        </w:tc>
      </w:tr>
      <w:tr w:rsidR="00D11C69" w:rsidTr="00D77A21">
        <w:trPr>
          <w:trHeight w:val="228"/>
        </w:trPr>
        <w:tc>
          <w:tcPr>
            <w:tcW w:w="498" w:type="dxa"/>
            <w:tcBorders>
              <w:top w:val="nil"/>
              <w:left w:val="single" w:sz="8" w:space="0" w:color="000000"/>
              <w:bottom w:val="single" w:sz="8" w:space="0" w:color="000000"/>
              <w:right w:val="single" w:sz="8" w:space="0" w:color="000000"/>
            </w:tcBorders>
          </w:tcPr>
          <w:p w:rsidR="00D11C69" w:rsidRPr="00D11C69" w:rsidRDefault="00386A5C" w:rsidP="00D11C6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18"/>
                <w:lang w:eastAsia="ru-RU"/>
              </w:rPr>
              <w:lastRenderedPageBreak/>
              <w:t>69</w:t>
            </w:r>
          </w:p>
        </w:tc>
        <w:tc>
          <w:tcPr>
            <w:tcW w:w="2474" w:type="dxa"/>
            <w:tcBorders>
              <w:top w:val="nil"/>
              <w:left w:val="nil"/>
              <w:bottom w:val="single" w:sz="8" w:space="0" w:color="000000"/>
              <w:right w:val="single" w:sz="8" w:space="0" w:color="000000"/>
            </w:tcBorders>
          </w:tcPr>
          <w:p w:rsidR="00D11C69" w:rsidRPr="00D11C69" w:rsidRDefault="00D11C69" w:rsidP="00D11C69">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18"/>
                <w:lang w:eastAsia="ru-RU"/>
              </w:rPr>
              <w:t>Контрольное тестирование по курсу «Всеобщая история. Новейшая история.</w:t>
            </w:r>
          </w:p>
          <w:p w:rsidR="00D11C69" w:rsidRPr="00D11C69" w:rsidRDefault="009851E5" w:rsidP="00D11C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18"/>
                <w:lang w:eastAsia="ru-RU"/>
              </w:rPr>
              <w:t>(1946г.начало XXI в</w:t>
            </w:r>
            <w:r w:rsidR="00D11C69" w:rsidRPr="00D11C69">
              <w:rPr>
                <w:rFonts w:ascii="Times New Roman" w:eastAsia="Times New Roman" w:hAnsi="Times New Roman" w:cs="Times New Roman"/>
                <w:sz w:val="24"/>
                <w:szCs w:val="18"/>
                <w:lang w:eastAsia="ru-RU"/>
              </w:rPr>
              <w:t>).</w:t>
            </w:r>
          </w:p>
        </w:tc>
        <w:tc>
          <w:tcPr>
            <w:tcW w:w="709" w:type="dxa"/>
            <w:tcBorders>
              <w:top w:val="nil"/>
              <w:left w:val="nil"/>
              <w:bottom w:val="single" w:sz="8" w:space="0" w:color="000000"/>
              <w:right w:val="single" w:sz="8" w:space="0" w:color="000000"/>
            </w:tcBorders>
          </w:tcPr>
          <w:p w:rsidR="00D11C69" w:rsidRPr="00D11C69" w:rsidRDefault="00D11C69" w:rsidP="00D11C69">
            <w:pPr>
              <w:jc w:val="center"/>
              <w:rPr>
                <w:rFonts w:ascii="Times New Roman" w:eastAsia="Times New Roman" w:hAnsi="Times New Roman" w:cs="Times New Roman"/>
                <w:sz w:val="24"/>
                <w:szCs w:val="24"/>
                <w:lang w:eastAsia="ru-RU"/>
              </w:rPr>
            </w:pPr>
            <w:r w:rsidRPr="00D11C69">
              <w:rPr>
                <w:rFonts w:ascii="Times New Roman" w:eastAsia="Times New Roman" w:hAnsi="Times New Roman" w:cs="Times New Roman"/>
                <w:b/>
                <w:bCs/>
                <w:sz w:val="24"/>
                <w:szCs w:val="18"/>
                <w:lang w:eastAsia="ru-RU"/>
              </w:rPr>
              <w:t>1</w:t>
            </w:r>
          </w:p>
        </w:tc>
        <w:tc>
          <w:tcPr>
            <w:tcW w:w="850" w:type="dxa"/>
            <w:tcBorders>
              <w:bottom w:val="single" w:sz="4" w:space="0" w:color="auto"/>
            </w:tcBorders>
          </w:tcPr>
          <w:p w:rsidR="00D11C69" w:rsidRPr="00917207" w:rsidRDefault="00D11C69" w:rsidP="00D11C69">
            <w:pPr>
              <w:jc w:val="center"/>
              <w:rPr>
                <w:rFonts w:ascii="Times New Roman" w:hAnsi="Times New Roman" w:cs="Times New Roman"/>
                <w:sz w:val="24"/>
                <w:szCs w:val="24"/>
              </w:rPr>
            </w:pPr>
          </w:p>
        </w:tc>
        <w:tc>
          <w:tcPr>
            <w:tcW w:w="426" w:type="dxa"/>
            <w:tcBorders>
              <w:bottom w:val="single" w:sz="4" w:space="0" w:color="auto"/>
            </w:tcBorders>
          </w:tcPr>
          <w:p w:rsidR="00D11C69" w:rsidRDefault="00D11C69" w:rsidP="00D11C69">
            <w:pPr>
              <w:jc w:val="center"/>
              <w:rPr>
                <w:rFonts w:ascii="Times New Roman" w:hAnsi="Times New Roman" w:cs="Times New Roman"/>
                <w:b/>
                <w:sz w:val="28"/>
                <w:szCs w:val="24"/>
              </w:rPr>
            </w:pPr>
          </w:p>
        </w:tc>
        <w:tc>
          <w:tcPr>
            <w:tcW w:w="992" w:type="dxa"/>
            <w:gridSpan w:val="2"/>
            <w:tcBorders>
              <w:bottom w:val="single" w:sz="4" w:space="0" w:color="auto"/>
            </w:tcBorders>
          </w:tcPr>
          <w:p w:rsidR="00D11C69" w:rsidRPr="00D11C69" w:rsidRDefault="00D11C69" w:rsidP="00D11C69">
            <w:pPr>
              <w:jc w:val="center"/>
              <w:rPr>
                <w:rFonts w:ascii="Times New Roman" w:hAnsi="Times New Roman" w:cs="Times New Roman"/>
                <w:sz w:val="28"/>
                <w:szCs w:val="24"/>
              </w:rPr>
            </w:pPr>
            <w:r w:rsidRPr="00D11C69">
              <w:rPr>
                <w:rFonts w:ascii="Times New Roman" w:hAnsi="Times New Roman" w:cs="Times New Roman"/>
                <w:sz w:val="24"/>
                <w:szCs w:val="24"/>
              </w:rPr>
              <w:t>Урок рефлексии</w:t>
            </w:r>
          </w:p>
        </w:tc>
        <w:tc>
          <w:tcPr>
            <w:tcW w:w="1134" w:type="dxa"/>
            <w:tcBorders>
              <w:top w:val="nil"/>
              <w:left w:val="nil"/>
              <w:bottom w:val="single" w:sz="8" w:space="0" w:color="000000"/>
              <w:right w:val="single" w:sz="8" w:space="0" w:color="000000"/>
            </w:tcBorders>
          </w:tcPr>
          <w:p w:rsidR="00D11C69" w:rsidRDefault="00D11C69" w:rsidP="00D11C69">
            <w:pPr>
              <w:jc w:val="center"/>
              <w:rPr>
                <w:rFonts w:ascii="Times New Roman" w:eastAsia="Times New Roman" w:hAnsi="Times New Roman" w:cs="Times New Roman"/>
                <w:sz w:val="24"/>
                <w:szCs w:val="18"/>
                <w:lang w:eastAsia="ru-RU"/>
              </w:rPr>
            </w:pPr>
            <w:r w:rsidRPr="00D11C69">
              <w:rPr>
                <w:rFonts w:ascii="Times New Roman" w:eastAsia="Times New Roman" w:hAnsi="Times New Roman" w:cs="Times New Roman"/>
                <w:sz w:val="24"/>
                <w:szCs w:val="18"/>
                <w:lang w:eastAsia="ru-RU"/>
              </w:rPr>
              <w:t>Письменный опрос.</w:t>
            </w:r>
          </w:p>
          <w:p w:rsidR="00CE7E3B" w:rsidRPr="00D11C69" w:rsidRDefault="00CE7E3B" w:rsidP="00D11C6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18"/>
                <w:lang w:eastAsia="ru-RU"/>
              </w:rPr>
              <w:t>итоговый</w:t>
            </w:r>
          </w:p>
        </w:tc>
        <w:tc>
          <w:tcPr>
            <w:tcW w:w="6804" w:type="dxa"/>
            <w:tcBorders>
              <w:top w:val="nil"/>
              <w:left w:val="nil"/>
              <w:bottom w:val="single" w:sz="8" w:space="0" w:color="000000"/>
              <w:right w:val="single" w:sz="8" w:space="0" w:color="000000"/>
            </w:tcBorders>
          </w:tcPr>
          <w:p w:rsidR="00D11C69" w:rsidRPr="00D11C69" w:rsidRDefault="00D11C69" w:rsidP="00D11C69">
            <w:pPr>
              <w:rPr>
                <w:rFonts w:ascii="Times New Roman" w:eastAsia="Times New Roman" w:hAnsi="Times New Roman" w:cs="Times New Roman"/>
                <w:sz w:val="24"/>
                <w:szCs w:val="24"/>
                <w:lang w:eastAsia="ru-RU"/>
              </w:rPr>
            </w:pPr>
            <w:r w:rsidRPr="00D11C69">
              <w:rPr>
                <w:rFonts w:ascii="Times New Roman" w:eastAsia="Times New Roman" w:hAnsi="Times New Roman" w:cs="Times New Roman"/>
                <w:sz w:val="24"/>
                <w:szCs w:val="18"/>
                <w:lang w:eastAsia="ru-RU"/>
              </w:rPr>
              <w:t>Представлять информацию в различных знаковых системах. Определять роль личности в истории. Давать расшифровку сокращений. Самостоятельно выполнять тестовые задания, направленные на проверку усвоения знаний и умений. Обосновывать свою позицию, иллюстрировать примерами. Оценивать результаты своей познавательной деятельности.</w:t>
            </w:r>
          </w:p>
        </w:tc>
        <w:tc>
          <w:tcPr>
            <w:tcW w:w="992" w:type="dxa"/>
            <w:tcBorders>
              <w:top w:val="nil"/>
              <w:left w:val="nil"/>
              <w:bottom w:val="single" w:sz="8" w:space="0" w:color="000000"/>
              <w:right w:val="single" w:sz="8" w:space="0" w:color="000000"/>
            </w:tcBorders>
          </w:tcPr>
          <w:p w:rsidR="00D11C69" w:rsidRPr="00D11C69" w:rsidRDefault="00D11C69" w:rsidP="00D11C69">
            <w:pPr>
              <w:rPr>
                <w:rFonts w:ascii="Times New Roman" w:eastAsia="Times New Roman" w:hAnsi="Times New Roman" w:cs="Times New Roman"/>
                <w:sz w:val="24"/>
                <w:szCs w:val="24"/>
                <w:lang w:eastAsia="ru-RU"/>
              </w:rPr>
            </w:pPr>
            <w:r w:rsidRPr="009851E5">
              <w:rPr>
                <w:rFonts w:ascii="Times New Roman" w:eastAsia="Times New Roman" w:hAnsi="Times New Roman" w:cs="Times New Roman"/>
                <w:szCs w:val="18"/>
                <w:lang w:eastAsia="ru-RU"/>
              </w:rPr>
              <w:t>Письме</w:t>
            </w:r>
            <w:r w:rsidR="009851E5">
              <w:rPr>
                <w:rFonts w:ascii="Times New Roman" w:eastAsia="Times New Roman" w:hAnsi="Times New Roman" w:cs="Times New Roman"/>
                <w:szCs w:val="18"/>
                <w:lang w:eastAsia="ru-RU"/>
              </w:rPr>
              <w:t>нно</w:t>
            </w:r>
            <w:r w:rsidRPr="009851E5">
              <w:rPr>
                <w:rFonts w:ascii="Times New Roman" w:eastAsia="Times New Roman" w:hAnsi="Times New Roman" w:cs="Times New Roman"/>
                <w:szCs w:val="18"/>
                <w:lang w:eastAsia="ru-RU"/>
              </w:rPr>
              <w:t xml:space="preserve"> вопросы №1-10, с.251-252.</w:t>
            </w:r>
          </w:p>
        </w:tc>
      </w:tr>
    </w:tbl>
    <w:p w:rsidR="00D11C69" w:rsidRDefault="00D11C69" w:rsidP="00E107FB">
      <w:pPr>
        <w:spacing w:line="240" w:lineRule="auto"/>
        <w:jc w:val="center"/>
        <w:rPr>
          <w:rFonts w:ascii="Times New Roman" w:hAnsi="Times New Roman" w:cs="Times New Roman"/>
          <w:b/>
          <w:sz w:val="28"/>
          <w:szCs w:val="24"/>
        </w:rPr>
      </w:pPr>
    </w:p>
    <w:p w:rsidR="00CE7E3B" w:rsidRDefault="00CE7E3B" w:rsidP="00E107FB">
      <w:pPr>
        <w:spacing w:line="240" w:lineRule="auto"/>
        <w:jc w:val="center"/>
        <w:rPr>
          <w:rFonts w:ascii="Times New Roman" w:hAnsi="Times New Roman" w:cs="Times New Roman"/>
          <w:b/>
          <w:sz w:val="28"/>
          <w:szCs w:val="24"/>
        </w:rPr>
      </w:pPr>
    </w:p>
    <w:p w:rsidR="00CE7E3B" w:rsidRDefault="00CE7E3B" w:rsidP="00E107FB">
      <w:pPr>
        <w:spacing w:line="240" w:lineRule="auto"/>
        <w:jc w:val="center"/>
        <w:rPr>
          <w:rFonts w:ascii="Times New Roman" w:hAnsi="Times New Roman" w:cs="Times New Roman"/>
          <w:b/>
          <w:sz w:val="28"/>
          <w:szCs w:val="24"/>
        </w:rPr>
      </w:pPr>
    </w:p>
    <w:p w:rsidR="009851E5" w:rsidRDefault="009851E5" w:rsidP="00E107FB">
      <w:pPr>
        <w:spacing w:line="240" w:lineRule="auto"/>
        <w:jc w:val="center"/>
        <w:rPr>
          <w:rFonts w:ascii="Times New Roman" w:hAnsi="Times New Roman" w:cs="Times New Roman"/>
          <w:b/>
          <w:sz w:val="28"/>
          <w:szCs w:val="24"/>
        </w:rPr>
      </w:pPr>
    </w:p>
    <w:p w:rsidR="009851E5" w:rsidRDefault="009851E5" w:rsidP="00E107FB">
      <w:pPr>
        <w:spacing w:line="240" w:lineRule="auto"/>
        <w:jc w:val="center"/>
        <w:rPr>
          <w:rFonts w:ascii="Times New Roman" w:hAnsi="Times New Roman" w:cs="Times New Roman"/>
          <w:b/>
          <w:sz w:val="28"/>
          <w:szCs w:val="24"/>
        </w:rPr>
      </w:pPr>
    </w:p>
    <w:p w:rsidR="00FE0C2B" w:rsidRDefault="00FE0C2B" w:rsidP="00E107FB">
      <w:pPr>
        <w:spacing w:line="240" w:lineRule="auto"/>
        <w:jc w:val="center"/>
        <w:rPr>
          <w:rFonts w:ascii="Times New Roman" w:hAnsi="Times New Roman" w:cs="Times New Roman"/>
          <w:b/>
          <w:sz w:val="28"/>
          <w:szCs w:val="24"/>
        </w:rPr>
      </w:pPr>
    </w:p>
    <w:p w:rsidR="00FE0C2B" w:rsidRDefault="00FE0C2B" w:rsidP="00E107FB">
      <w:pPr>
        <w:spacing w:line="240" w:lineRule="auto"/>
        <w:jc w:val="center"/>
        <w:rPr>
          <w:rFonts w:ascii="Times New Roman" w:hAnsi="Times New Roman" w:cs="Times New Roman"/>
          <w:b/>
          <w:sz w:val="28"/>
          <w:szCs w:val="24"/>
        </w:rPr>
      </w:pPr>
    </w:p>
    <w:p w:rsidR="00FE0C2B" w:rsidRDefault="00FE0C2B" w:rsidP="00E107FB">
      <w:pPr>
        <w:spacing w:line="240" w:lineRule="auto"/>
        <w:jc w:val="center"/>
        <w:rPr>
          <w:rFonts w:ascii="Times New Roman" w:hAnsi="Times New Roman" w:cs="Times New Roman"/>
          <w:b/>
          <w:sz w:val="28"/>
          <w:szCs w:val="24"/>
        </w:rPr>
      </w:pPr>
    </w:p>
    <w:tbl>
      <w:tblPr>
        <w:tblStyle w:val="a7"/>
        <w:tblW w:w="13887" w:type="dxa"/>
        <w:jc w:val="center"/>
        <w:tblLayout w:type="fixed"/>
        <w:tblLook w:val="04A0" w:firstRow="1" w:lastRow="0" w:firstColumn="1" w:lastColumn="0" w:noHBand="0" w:noVBand="1"/>
      </w:tblPr>
      <w:tblGrid>
        <w:gridCol w:w="456"/>
        <w:gridCol w:w="1917"/>
        <w:gridCol w:w="520"/>
        <w:gridCol w:w="1071"/>
        <w:gridCol w:w="385"/>
        <w:gridCol w:w="891"/>
        <w:gridCol w:w="992"/>
        <w:gridCol w:w="7655"/>
      </w:tblGrid>
      <w:tr w:rsidR="00CC57B6" w:rsidTr="0096637D">
        <w:trPr>
          <w:jc w:val="center"/>
        </w:trPr>
        <w:tc>
          <w:tcPr>
            <w:tcW w:w="456" w:type="dxa"/>
          </w:tcPr>
          <w:p w:rsidR="001E659D" w:rsidRPr="00D96118"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w:t>
            </w:r>
          </w:p>
        </w:tc>
        <w:tc>
          <w:tcPr>
            <w:tcW w:w="1917" w:type="dxa"/>
          </w:tcPr>
          <w:p w:rsidR="001E659D" w:rsidRPr="00D96118"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Раздел/ тема урока</w:t>
            </w:r>
          </w:p>
        </w:tc>
        <w:tc>
          <w:tcPr>
            <w:tcW w:w="520" w:type="dxa"/>
          </w:tcPr>
          <w:p w:rsidR="001E659D" w:rsidRPr="00D96118"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к/ч</w:t>
            </w:r>
          </w:p>
        </w:tc>
        <w:tc>
          <w:tcPr>
            <w:tcW w:w="1071" w:type="dxa"/>
          </w:tcPr>
          <w:p w:rsidR="001E659D"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Дата</w:t>
            </w:r>
          </w:p>
          <w:p w:rsidR="001E659D" w:rsidRPr="00D96118" w:rsidRDefault="001E659D" w:rsidP="001E659D">
            <w:pPr>
              <w:jc w:val="both"/>
              <w:rPr>
                <w:rFonts w:ascii="Times New Roman" w:hAnsi="Times New Roman" w:cs="Times New Roman"/>
                <w:sz w:val="24"/>
                <w:szCs w:val="24"/>
              </w:rPr>
            </w:pPr>
            <w:r>
              <w:rPr>
                <w:rFonts w:ascii="Times New Roman" w:hAnsi="Times New Roman" w:cs="Times New Roman"/>
                <w:sz w:val="24"/>
                <w:szCs w:val="24"/>
              </w:rPr>
              <w:t>план</w:t>
            </w:r>
          </w:p>
        </w:tc>
        <w:tc>
          <w:tcPr>
            <w:tcW w:w="385" w:type="dxa"/>
          </w:tcPr>
          <w:p w:rsidR="001E659D" w:rsidRPr="00D96118" w:rsidRDefault="001E659D" w:rsidP="001E659D">
            <w:pPr>
              <w:jc w:val="both"/>
              <w:rPr>
                <w:rFonts w:ascii="Times New Roman" w:hAnsi="Times New Roman" w:cs="Times New Roman"/>
                <w:sz w:val="24"/>
                <w:szCs w:val="24"/>
              </w:rPr>
            </w:pPr>
            <w:r>
              <w:rPr>
                <w:rFonts w:ascii="Times New Roman" w:hAnsi="Times New Roman" w:cs="Times New Roman"/>
                <w:sz w:val="24"/>
                <w:szCs w:val="24"/>
              </w:rPr>
              <w:t>факт</w:t>
            </w:r>
          </w:p>
        </w:tc>
        <w:tc>
          <w:tcPr>
            <w:tcW w:w="891" w:type="dxa"/>
          </w:tcPr>
          <w:p w:rsidR="00FF3433"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Форма</w:t>
            </w:r>
          </w:p>
          <w:p w:rsidR="001E659D"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 xml:space="preserve"> урока</w:t>
            </w:r>
          </w:p>
          <w:p w:rsidR="00FF3433" w:rsidRPr="00D96118" w:rsidRDefault="00FF3433" w:rsidP="001E659D">
            <w:pPr>
              <w:jc w:val="both"/>
              <w:rPr>
                <w:rFonts w:ascii="Times New Roman" w:hAnsi="Times New Roman" w:cs="Times New Roman"/>
                <w:sz w:val="24"/>
                <w:szCs w:val="24"/>
              </w:rPr>
            </w:pPr>
          </w:p>
        </w:tc>
        <w:tc>
          <w:tcPr>
            <w:tcW w:w="992" w:type="dxa"/>
          </w:tcPr>
          <w:p w:rsidR="001E659D" w:rsidRPr="00D96118"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Форма контроля</w:t>
            </w:r>
          </w:p>
        </w:tc>
        <w:tc>
          <w:tcPr>
            <w:tcW w:w="7655" w:type="dxa"/>
          </w:tcPr>
          <w:p w:rsidR="001E659D" w:rsidRPr="00D96118" w:rsidRDefault="001E659D" w:rsidP="001E659D">
            <w:pPr>
              <w:jc w:val="both"/>
              <w:rPr>
                <w:rFonts w:ascii="Times New Roman" w:hAnsi="Times New Roman" w:cs="Times New Roman"/>
                <w:sz w:val="24"/>
                <w:szCs w:val="24"/>
              </w:rPr>
            </w:pPr>
            <w:r w:rsidRPr="00D96118">
              <w:rPr>
                <w:rFonts w:ascii="Times New Roman" w:hAnsi="Times New Roman" w:cs="Times New Roman"/>
                <w:sz w:val="24"/>
                <w:szCs w:val="24"/>
              </w:rPr>
              <w:t>Виды учебной деятельности</w:t>
            </w:r>
          </w:p>
        </w:tc>
      </w:tr>
      <w:tr w:rsidR="001E659D" w:rsidTr="00CC57B6">
        <w:trPr>
          <w:jc w:val="center"/>
        </w:trPr>
        <w:tc>
          <w:tcPr>
            <w:tcW w:w="13887" w:type="dxa"/>
            <w:gridSpan w:val="8"/>
          </w:tcPr>
          <w:p w:rsidR="001E659D" w:rsidRPr="001E659D" w:rsidRDefault="001E659D" w:rsidP="001E659D">
            <w:pPr>
              <w:jc w:val="center"/>
              <w:rPr>
                <w:rFonts w:ascii="Times New Roman" w:eastAsia="Times New Roman" w:hAnsi="Times New Roman" w:cs="Times New Roman"/>
                <w:sz w:val="28"/>
                <w:szCs w:val="28"/>
                <w:lang w:eastAsia="ru-RU"/>
              </w:rPr>
            </w:pPr>
            <w:r w:rsidRPr="001E659D">
              <w:rPr>
                <w:rFonts w:ascii="Times New Roman" w:eastAsia="Times New Roman" w:hAnsi="Times New Roman" w:cs="Times New Roman"/>
                <w:b/>
                <w:bCs/>
                <w:sz w:val="28"/>
                <w:szCs w:val="28"/>
                <w:lang w:eastAsia="ru-RU"/>
              </w:rPr>
              <w:t>Глава 1.                        «СССР в 1945-1991 гг.»         (28 часов).</w:t>
            </w:r>
          </w:p>
        </w:tc>
      </w:tr>
      <w:tr w:rsidR="00CC57B6" w:rsidTr="0096637D">
        <w:trPr>
          <w:jc w:val="center"/>
        </w:trPr>
        <w:tc>
          <w:tcPr>
            <w:tcW w:w="456" w:type="dxa"/>
          </w:tcPr>
          <w:p w:rsidR="004D4473" w:rsidRPr="004D4473" w:rsidRDefault="002B6175" w:rsidP="004D4473">
            <w:pPr>
              <w:jc w:val="center"/>
              <w:rPr>
                <w:rFonts w:ascii="Times New Roman" w:hAnsi="Times New Roman" w:cs="Times New Roman"/>
                <w:sz w:val="24"/>
                <w:szCs w:val="24"/>
              </w:rPr>
            </w:pPr>
            <w:r>
              <w:rPr>
                <w:rFonts w:ascii="Times New Roman" w:hAnsi="Times New Roman" w:cs="Times New Roman"/>
                <w:sz w:val="24"/>
                <w:szCs w:val="24"/>
              </w:rPr>
              <w:t>1</w:t>
            </w:r>
          </w:p>
        </w:tc>
        <w:tc>
          <w:tcPr>
            <w:tcW w:w="1917" w:type="dxa"/>
          </w:tcPr>
          <w:p w:rsidR="004D4473" w:rsidRPr="004D4473" w:rsidRDefault="004D4473" w:rsidP="004D4473">
            <w:pPr>
              <w:jc w:val="center"/>
              <w:rPr>
                <w:rFonts w:ascii="Times New Roman" w:hAnsi="Times New Roman" w:cs="Times New Roman"/>
                <w:sz w:val="24"/>
                <w:szCs w:val="24"/>
              </w:rPr>
            </w:pPr>
            <w:r w:rsidRPr="004D4473">
              <w:rPr>
                <w:rFonts w:ascii="Times New Roman" w:eastAsia="Times New Roman" w:hAnsi="Times New Roman" w:cs="Times New Roman"/>
                <w:sz w:val="24"/>
                <w:szCs w:val="24"/>
                <w:lang w:eastAsia="ru-RU"/>
              </w:rPr>
              <w:t>Место и роль СССР в послевоенном мире.</w:t>
            </w:r>
          </w:p>
        </w:tc>
        <w:tc>
          <w:tcPr>
            <w:tcW w:w="520" w:type="dxa"/>
          </w:tcPr>
          <w:p w:rsidR="004D4473" w:rsidRPr="004D4473" w:rsidRDefault="004D4473" w:rsidP="004D4473">
            <w:pPr>
              <w:jc w:val="center"/>
              <w:rPr>
                <w:rFonts w:ascii="Times New Roman" w:hAnsi="Times New Roman" w:cs="Times New Roman"/>
                <w:sz w:val="28"/>
                <w:szCs w:val="24"/>
              </w:rPr>
            </w:pPr>
            <w:r w:rsidRPr="004D4473">
              <w:rPr>
                <w:rFonts w:ascii="Times New Roman" w:hAnsi="Times New Roman" w:cs="Times New Roman"/>
                <w:sz w:val="28"/>
                <w:szCs w:val="24"/>
              </w:rPr>
              <w:t>1</w:t>
            </w:r>
          </w:p>
        </w:tc>
        <w:tc>
          <w:tcPr>
            <w:tcW w:w="1071" w:type="dxa"/>
          </w:tcPr>
          <w:p w:rsidR="004D4473" w:rsidRPr="004D4473" w:rsidRDefault="0096637D" w:rsidP="0096637D">
            <w:pPr>
              <w:rPr>
                <w:rFonts w:ascii="Times New Roman" w:hAnsi="Times New Roman" w:cs="Times New Roman"/>
                <w:sz w:val="28"/>
                <w:szCs w:val="24"/>
              </w:rPr>
            </w:pPr>
            <w:r w:rsidRPr="0096637D">
              <w:rPr>
                <w:rFonts w:ascii="Times New Roman" w:hAnsi="Times New Roman" w:cs="Times New Roman"/>
                <w:sz w:val="24"/>
                <w:szCs w:val="24"/>
              </w:rPr>
              <w:t>8.09.21</w:t>
            </w:r>
          </w:p>
        </w:tc>
        <w:tc>
          <w:tcPr>
            <w:tcW w:w="385" w:type="dxa"/>
          </w:tcPr>
          <w:p w:rsidR="004D4473" w:rsidRDefault="004D4473" w:rsidP="004D4473">
            <w:pPr>
              <w:jc w:val="center"/>
              <w:rPr>
                <w:rFonts w:ascii="Times New Roman" w:hAnsi="Times New Roman" w:cs="Times New Roman"/>
                <w:b/>
                <w:sz w:val="28"/>
                <w:szCs w:val="24"/>
              </w:rPr>
            </w:pPr>
          </w:p>
        </w:tc>
        <w:tc>
          <w:tcPr>
            <w:tcW w:w="891" w:type="dxa"/>
          </w:tcPr>
          <w:p w:rsidR="004D4473" w:rsidRDefault="00CC57B6" w:rsidP="00CC57B6">
            <w:pPr>
              <w:pStyle w:val="a3"/>
              <w:rPr>
                <w:rFonts w:ascii="Times New Roman" w:hAnsi="Times New Roman" w:cs="Times New Roman"/>
                <w:sz w:val="24"/>
              </w:rPr>
            </w:pPr>
            <w:r>
              <w:rPr>
                <w:rFonts w:ascii="Times New Roman" w:hAnsi="Times New Roman" w:cs="Times New Roman"/>
                <w:sz w:val="24"/>
              </w:rPr>
              <w:t>Урок</w:t>
            </w:r>
          </w:p>
          <w:p w:rsidR="00CC57B6" w:rsidRDefault="00CC57B6" w:rsidP="00CC57B6">
            <w:pPr>
              <w:pStyle w:val="a3"/>
              <w:rPr>
                <w:rFonts w:ascii="Times New Roman" w:hAnsi="Times New Roman" w:cs="Times New Roman"/>
                <w:sz w:val="24"/>
              </w:rPr>
            </w:pPr>
            <w:r>
              <w:rPr>
                <w:rFonts w:ascii="Times New Roman" w:hAnsi="Times New Roman" w:cs="Times New Roman"/>
                <w:sz w:val="24"/>
              </w:rPr>
              <w:t>новых</w:t>
            </w:r>
          </w:p>
          <w:p w:rsidR="00CC57B6" w:rsidRPr="00CC57B6" w:rsidRDefault="00CC57B6" w:rsidP="00CC57B6">
            <w:pPr>
              <w:pStyle w:val="a3"/>
              <w:rPr>
                <w:rFonts w:ascii="Times New Roman" w:hAnsi="Times New Roman" w:cs="Times New Roman"/>
                <w:sz w:val="24"/>
              </w:rPr>
            </w:pPr>
            <w:r>
              <w:rPr>
                <w:rFonts w:ascii="Times New Roman" w:hAnsi="Times New Roman" w:cs="Times New Roman"/>
                <w:sz w:val="24"/>
              </w:rPr>
              <w:t>знаний</w:t>
            </w:r>
          </w:p>
        </w:tc>
        <w:tc>
          <w:tcPr>
            <w:tcW w:w="992" w:type="dxa"/>
            <w:tcBorders>
              <w:top w:val="nil"/>
              <w:left w:val="nil"/>
              <w:bottom w:val="single" w:sz="8" w:space="0" w:color="000000"/>
              <w:right w:val="single" w:sz="8" w:space="0" w:color="000000"/>
            </w:tcBorders>
          </w:tcPr>
          <w:p w:rsidR="004D4473" w:rsidRPr="004D4473" w:rsidRDefault="004D4473" w:rsidP="004D4473">
            <w:pPr>
              <w:rPr>
                <w:rFonts w:ascii="Times New Roman" w:eastAsia="Times New Roman" w:hAnsi="Times New Roman" w:cs="Times New Roman"/>
                <w:sz w:val="24"/>
                <w:lang w:eastAsia="ru-RU"/>
              </w:rPr>
            </w:pPr>
            <w:r w:rsidRPr="004D4473">
              <w:rPr>
                <w:rFonts w:ascii="Times New Roman" w:eastAsia="Times New Roman" w:hAnsi="Times New Roman" w:cs="Times New Roman"/>
                <w:sz w:val="24"/>
                <w:lang w:eastAsia="ru-RU"/>
              </w:rPr>
              <w:t>Фронтальный опрос.</w:t>
            </w:r>
          </w:p>
        </w:tc>
        <w:tc>
          <w:tcPr>
            <w:tcW w:w="7655" w:type="dxa"/>
            <w:tcBorders>
              <w:top w:val="nil"/>
              <w:left w:val="nil"/>
              <w:bottom w:val="single" w:sz="8" w:space="0" w:color="000000"/>
              <w:right w:val="single" w:sz="8" w:space="0" w:color="000000"/>
            </w:tcBorders>
          </w:tcPr>
          <w:p w:rsidR="004D4473" w:rsidRPr="004D4473" w:rsidRDefault="004D4473" w:rsidP="00194BE1">
            <w:pPr>
              <w:rPr>
                <w:rFonts w:ascii="Times New Roman" w:eastAsia="Times New Roman" w:hAnsi="Times New Roman" w:cs="Times New Roman"/>
                <w:sz w:val="24"/>
                <w:lang w:eastAsia="ru-RU"/>
              </w:rPr>
            </w:pPr>
            <w:r w:rsidRPr="004D4473">
              <w:rPr>
                <w:rFonts w:ascii="Times New Roman" w:eastAsia="Times New Roman" w:hAnsi="Times New Roman" w:cs="Times New Roman"/>
                <w:sz w:val="24"/>
                <w:lang w:eastAsia="ru-RU"/>
              </w:rPr>
              <w:t>Формулировать выводы на основе систематизации материала. Определять причины усиления роста национально-освободительного движения. Давать сравнительную оценку геополитической ситуации, сложившейся в мире после Первой мировой войны. Характеризовать геополитическое положение СССР на международной арене после окончания Второй мировой войны. Раскрывать причины и сущность «холодной войны». Использовать историческую карту и на её основе определить изменения границ СССР после войны. На основе полученных выводов заполнить таблицу</w:t>
            </w:r>
            <w:r w:rsidR="004D3E4E">
              <w:rPr>
                <w:rFonts w:ascii="Times New Roman" w:eastAsia="Times New Roman" w:hAnsi="Times New Roman" w:cs="Times New Roman"/>
                <w:sz w:val="24"/>
                <w:lang w:eastAsia="ru-RU"/>
              </w:rPr>
              <w:t> </w:t>
            </w:r>
            <w:proofErr w:type="gramStart"/>
            <w:r w:rsidRPr="004D4473">
              <w:rPr>
                <w:rFonts w:ascii="Times New Roman" w:eastAsia="Times New Roman" w:hAnsi="Times New Roman" w:cs="Times New Roman"/>
                <w:sz w:val="24"/>
                <w:lang w:eastAsia="ru-RU"/>
              </w:rPr>
              <w:t>« Холодная</w:t>
            </w:r>
            <w:proofErr w:type="gramEnd"/>
            <w:r w:rsidRPr="004D4473">
              <w:rPr>
                <w:rFonts w:ascii="Times New Roman" w:eastAsia="Times New Roman" w:hAnsi="Times New Roman" w:cs="Times New Roman"/>
                <w:sz w:val="24"/>
                <w:lang w:eastAsia="ru-RU"/>
              </w:rPr>
              <w:t xml:space="preserve"> война». Комментировать и давать оценку суждениям исторической личности.  Преобразовывать текстовую информацию в схему «Столкновение геополитических интересов». Использовать </w:t>
            </w:r>
            <w:proofErr w:type="spellStart"/>
            <w:r w:rsidRPr="004D4473">
              <w:rPr>
                <w:rFonts w:ascii="Times New Roman" w:eastAsia="Times New Roman" w:hAnsi="Times New Roman" w:cs="Times New Roman"/>
                <w:sz w:val="24"/>
                <w:lang w:eastAsia="ru-RU"/>
              </w:rPr>
              <w:t>внетекстовые</w:t>
            </w:r>
            <w:proofErr w:type="spellEnd"/>
            <w:r w:rsidRPr="004D4473">
              <w:rPr>
                <w:rFonts w:ascii="Times New Roman" w:eastAsia="Times New Roman" w:hAnsi="Times New Roman" w:cs="Times New Roman"/>
                <w:sz w:val="24"/>
                <w:lang w:eastAsia="ru-RU"/>
              </w:rPr>
              <w:t xml:space="preserve"> источники (Интернет) для выявления причин сложившейся исторической ситуации.</w:t>
            </w:r>
          </w:p>
        </w:tc>
      </w:tr>
      <w:tr w:rsidR="00FF3433" w:rsidTr="0096637D">
        <w:trPr>
          <w:jc w:val="center"/>
        </w:trPr>
        <w:tc>
          <w:tcPr>
            <w:tcW w:w="456" w:type="dxa"/>
          </w:tcPr>
          <w:p w:rsidR="004D3E4E" w:rsidRPr="004D3E4E" w:rsidRDefault="002B6175" w:rsidP="004D3E4E">
            <w:pPr>
              <w:jc w:val="center"/>
              <w:rPr>
                <w:rFonts w:ascii="Times New Roman" w:hAnsi="Times New Roman" w:cs="Times New Roman"/>
                <w:sz w:val="28"/>
                <w:szCs w:val="24"/>
              </w:rPr>
            </w:pPr>
            <w:r>
              <w:rPr>
                <w:rFonts w:ascii="Times New Roman" w:hAnsi="Times New Roman" w:cs="Times New Roman"/>
                <w:sz w:val="24"/>
                <w:szCs w:val="24"/>
              </w:rPr>
              <w:t>2</w:t>
            </w:r>
          </w:p>
        </w:tc>
        <w:tc>
          <w:tcPr>
            <w:tcW w:w="1917" w:type="dxa"/>
            <w:tcBorders>
              <w:top w:val="nil"/>
              <w:left w:val="nil"/>
              <w:bottom w:val="single" w:sz="8" w:space="0" w:color="000000"/>
              <w:right w:val="single" w:sz="8" w:space="0" w:color="000000"/>
            </w:tcBorders>
          </w:tcPr>
          <w:p w:rsidR="004D3E4E" w:rsidRPr="00744AD0" w:rsidRDefault="004D3E4E" w:rsidP="004D3E4E">
            <w:pPr>
              <w:rPr>
                <w:rFonts w:ascii="Times New Roman" w:eastAsia="Times New Roman" w:hAnsi="Times New Roman" w:cs="Times New Roman"/>
                <w:sz w:val="24"/>
                <w:szCs w:val="24"/>
                <w:lang w:eastAsia="ru-RU"/>
              </w:rPr>
            </w:pPr>
            <w:r w:rsidRPr="00744AD0">
              <w:rPr>
                <w:rFonts w:ascii="Times New Roman" w:eastAsia="Times New Roman" w:hAnsi="Times New Roman" w:cs="Times New Roman"/>
                <w:sz w:val="18"/>
                <w:szCs w:val="18"/>
                <w:lang w:eastAsia="ru-RU"/>
              </w:rPr>
              <w:t> </w:t>
            </w:r>
            <w:r w:rsidRPr="004D3E4E">
              <w:rPr>
                <w:rFonts w:ascii="Times New Roman" w:eastAsia="Times New Roman" w:hAnsi="Times New Roman" w:cs="Times New Roman"/>
                <w:sz w:val="24"/>
                <w:szCs w:val="18"/>
                <w:lang w:eastAsia="ru-RU"/>
              </w:rPr>
              <w:t>Восстановление и развитие экономики СССР в послевоенные годы.</w:t>
            </w:r>
          </w:p>
        </w:tc>
        <w:tc>
          <w:tcPr>
            <w:tcW w:w="520" w:type="dxa"/>
            <w:tcBorders>
              <w:top w:val="nil"/>
              <w:left w:val="nil"/>
              <w:bottom w:val="single" w:sz="8" w:space="0" w:color="000000"/>
              <w:right w:val="single" w:sz="8" w:space="0" w:color="000000"/>
            </w:tcBorders>
          </w:tcPr>
          <w:p w:rsidR="004D3E4E" w:rsidRPr="00744AD0" w:rsidRDefault="004D3E4E" w:rsidP="004D3E4E">
            <w:pPr>
              <w:jc w:val="center"/>
              <w:rPr>
                <w:rFonts w:ascii="Times New Roman" w:eastAsia="Times New Roman" w:hAnsi="Times New Roman" w:cs="Times New Roman"/>
                <w:sz w:val="24"/>
                <w:szCs w:val="24"/>
                <w:lang w:eastAsia="ru-RU"/>
              </w:rPr>
            </w:pPr>
            <w:r w:rsidRPr="00744AD0">
              <w:rPr>
                <w:rFonts w:ascii="Times New Roman" w:eastAsia="Times New Roman" w:hAnsi="Times New Roman" w:cs="Times New Roman"/>
                <w:sz w:val="18"/>
                <w:szCs w:val="18"/>
                <w:lang w:eastAsia="ru-RU"/>
              </w:rPr>
              <w:t>1</w:t>
            </w:r>
          </w:p>
        </w:tc>
        <w:tc>
          <w:tcPr>
            <w:tcW w:w="1071" w:type="dxa"/>
          </w:tcPr>
          <w:p w:rsidR="004D3E4E" w:rsidRPr="004D3E4E" w:rsidRDefault="0096637D" w:rsidP="004D3E4E">
            <w:pPr>
              <w:jc w:val="center"/>
              <w:rPr>
                <w:rFonts w:ascii="Times New Roman" w:hAnsi="Times New Roman" w:cs="Times New Roman"/>
                <w:sz w:val="28"/>
                <w:szCs w:val="24"/>
              </w:rPr>
            </w:pPr>
            <w:r>
              <w:rPr>
                <w:rFonts w:ascii="Times New Roman" w:hAnsi="Times New Roman" w:cs="Times New Roman"/>
                <w:sz w:val="24"/>
                <w:szCs w:val="24"/>
              </w:rPr>
              <w:t>8.09.21</w:t>
            </w:r>
          </w:p>
        </w:tc>
        <w:tc>
          <w:tcPr>
            <w:tcW w:w="385" w:type="dxa"/>
          </w:tcPr>
          <w:p w:rsidR="004D3E4E" w:rsidRDefault="004D3E4E" w:rsidP="004D3E4E">
            <w:pPr>
              <w:jc w:val="center"/>
              <w:rPr>
                <w:rFonts w:ascii="Times New Roman" w:hAnsi="Times New Roman" w:cs="Times New Roman"/>
                <w:b/>
                <w:sz w:val="28"/>
                <w:szCs w:val="24"/>
              </w:rPr>
            </w:pPr>
          </w:p>
        </w:tc>
        <w:tc>
          <w:tcPr>
            <w:tcW w:w="891" w:type="dxa"/>
          </w:tcPr>
          <w:p w:rsidR="004D3E4E" w:rsidRPr="004D3E4E" w:rsidRDefault="004D3E4E" w:rsidP="004D3E4E">
            <w:pPr>
              <w:jc w:val="center"/>
              <w:rPr>
                <w:rFonts w:ascii="Times New Roman" w:hAnsi="Times New Roman" w:cs="Times New Roman"/>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4D3E4E" w:rsidRPr="004D3E4E" w:rsidRDefault="004D3E4E" w:rsidP="004D3E4E">
            <w:pPr>
              <w:jc w:val="center"/>
              <w:rPr>
                <w:rFonts w:ascii="Times New Roman" w:eastAsia="Times New Roman" w:hAnsi="Times New Roman" w:cs="Times New Roman"/>
                <w:szCs w:val="24"/>
                <w:lang w:eastAsia="ru-RU"/>
              </w:rPr>
            </w:pPr>
            <w:r w:rsidRPr="004D3E4E">
              <w:rPr>
                <w:rFonts w:ascii="Times New Roman" w:eastAsia="Times New Roman" w:hAnsi="Times New Roman" w:cs="Times New Roman"/>
                <w:szCs w:val="18"/>
                <w:lang w:eastAsia="ru-RU"/>
              </w:rPr>
              <w:t>Фронтальный опрос.</w:t>
            </w:r>
          </w:p>
        </w:tc>
        <w:tc>
          <w:tcPr>
            <w:tcW w:w="7655" w:type="dxa"/>
            <w:tcBorders>
              <w:top w:val="nil"/>
              <w:left w:val="nil"/>
              <w:bottom w:val="single" w:sz="8" w:space="0" w:color="000000"/>
              <w:right w:val="single" w:sz="8" w:space="0" w:color="000000"/>
            </w:tcBorders>
          </w:tcPr>
          <w:p w:rsidR="004D3E4E" w:rsidRPr="004D3E4E" w:rsidRDefault="004D3E4E" w:rsidP="009851E5">
            <w:pPr>
              <w:rPr>
                <w:rFonts w:ascii="Times New Roman" w:eastAsia="Times New Roman" w:hAnsi="Times New Roman" w:cs="Times New Roman"/>
                <w:szCs w:val="24"/>
                <w:lang w:eastAsia="ru-RU"/>
              </w:rPr>
            </w:pPr>
            <w:r w:rsidRPr="004D3E4E">
              <w:rPr>
                <w:rFonts w:ascii="Times New Roman" w:eastAsia="Times New Roman" w:hAnsi="Times New Roman" w:cs="Times New Roman"/>
                <w:szCs w:val="18"/>
                <w:lang w:eastAsia="ru-RU"/>
              </w:rPr>
              <w:t>Выявлять особенности экономического развития СССР в послевоенный период. Сравнивать методы и формы развития советской экономики в 1920-1930-е гг. и в пер</w:t>
            </w:r>
            <w:r w:rsidR="009851E5">
              <w:rPr>
                <w:rFonts w:ascii="Times New Roman" w:eastAsia="Times New Roman" w:hAnsi="Times New Roman" w:cs="Times New Roman"/>
                <w:szCs w:val="18"/>
                <w:lang w:eastAsia="ru-RU"/>
              </w:rPr>
              <w:t>вое послевоенное двадцатилетие.</w:t>
            </w:r>
            <w:r w:rsidR="00FE0C2B">
              <w:rPr>
                <w:rFonts w:ascii="Times New Roman" w:eastAsia="Times New Roman" w:hAnsi="Times New Roman" w:cs="Times New Roman"/>
                <w:szCs w:val="18"/>
                <w:lang w:eastAsia="ru-RU"/>
              </w:rPr>
              <w:t xml:space="preserve"> </w:t>
            </w:r>
            <w:r w:rsidRPr="004D3E4E">
              <w:rPr>
                <w:rFonts w:ascii="Times New Roman" w:eastAsia="Times New Roman" w:hAnsi="Times New Roman" w:cs="Times New Roman"/>
                <w:szCs w:val="18"/>
                <w:lang w:eastAsia="ru-RU"/>
              </w:rPr>
              <w:t xml:space="preserve">Выделять факторы, повлиявшие на процесс восстановления и дальнейшего развития народного хозяйства СССР. Раскрывать сущность реформ и их особенности. Характеризовать противоречия промышленного развития СССР в послевоенные годы. Высказывать собственное мнение и приводить </w:t>
            </w:r>
            <w:r w:rsidRPr="004D3E4E">
              <w:rPr>
                <w:rFonts w:ascii="Times New Roman" w:eastAsia="Times New Roman" w:hAnsi="Times New Roman" w:cs="Times New Roman"/>
                <w:szCs w:val="18"/>
                <w:lang w:eastAsia="ru-RU"/>
              </w:rPr>
              <w:lastRenderedPageBreak/>
              <w:t xml:space="preserve">аргументы. Характеризовать на основе карты экономическую политику государства. Анализировать исторический источник и определить причины тяжёлого положения советской деревни. </w:t>
            </w:r>
          </w:p>
        </w:tc>
      </w:tr>
      <w:tr w:rsidR="0096637D" w:rsidTr="00C02E91">
        <w:trPr>
          <w:trHeight w:val="15"/>
          <w:jc w:val="center"/>
        </w:trPr>
        <w:tc>
          <w:tcPr>
            <w:tcW w:w="456" w:type="dxa"/>
            <w:vMerge w:val="restart"/>
          </w:tcPr>
          <w:p w:rsidR="0096637D" w:rsidRPr="004D3E4E" w:rsidRDefault="002B6175" w:rsidP="004D3E4E">
            <w:pPr>
              <w:jc w:val="center"/>
              <w:rPr>
                <w:rFonts w:ascii="Times New Roman" w:hAnsi="Times New Roman" w:cs="Times New Roman"/>
                <w:sz w:val="28"/>
                <w:szCs w:val="24"/>
              </w:rPr>
            </w:pPr>
            <w:r>
              <w:rPr>
                <w:rFonts w:ascii="Times New Roman" w:hAnsi="Times New Roman" w:cs="Times New Roman"/>
                <w:sz w:val="24"/>
                <w:szCs w:val="24"/>
              </w:rPr>
              <w:lastRenderedPageBreak/>
              <w:t>3</w:t>
            </w:r>
          </w:p>
        </w:tc>
        <w:tc>
          <w:tcPr>
            <w:tcW w:w="1917" w:type="dxa"/>
            <w:vMerge w:val="restart"/>
            <w:tcBorders>
              <w:top w:val="nil"/>
              <w:left w:val="nil"/>
              <w:right w:val="single" w:sz="8" w:space="0" w:color="000000"/>
            </w:tcBorders>
          </w:tcPr>
          <w:p w:rsidR="0096637D" w:rsidRPr="00744AD0" w:rsidRDefault="0096637D" w:rsidP="004D3E4E">
            <w:pPr>
              <w:rPr>
                <w:rFonts w:ascii="Times New Roman" w:eastAsia="Times New Roman" w:hAnsi="Times New Roman" w:cs="Times New Roman"/>
                <w:sz w:val="24"/>
                <w:szCs w:val="24"/>
                <w:lang w:eastAsia="ru-RU"/>
              </w:rPr>
            </w:pPr>
            <w:r w:rsidRPr="00744AD0">
              <w:rPr>
                <w:rFonts w:ascii="Times New Roman" w:eastAsia="Times New Roman" w:hAnsi="Times New Roman" w:cs="Times New Roman"/>
                <w:sz w:val="18"/>
                <w:szCs w:val="18"/>
                <w:lang w:eastAsia="ru-RU"/>
              </w:rPr>
              <w:t>Изменение в политической системе СССР в послевоенные годы.</w:t>
            </w:r>
          </w:p>
        </w:tc>
        <w:tc>
          <w:tcPr>
            <w:tcW w:w="520" w:type="dxa"/>
            <w:vMerge w:val="restart"/>
            <w:tcBorders>
              <w:top w:val="nil"/>
              <w:left w:val="nil"/>
              <w:right w:val="single" w:sz="8" w:space="0" w:color="000000"/>
            </w:tcBorders>
          </w:tcPr>
          <w:p w:rsidR="0096637D" w:rsidRPr="00744AD0" w:rsidRDefault="0096637D" w:rsidP="004D3E4E">
            <w:pPr>
              <w:jc w:val="center"/>
              <w:rPr>
                <w:rFonts w:ascii="Times New Roman" w:eastAsia="Times New Roman" w:hAnsi="Times New Roman" w:cs="Times New Roman"/>
                <w:sz w:val="24"/>
                <w:szCs w:val="24"/>
                <w:lang w:eastAsia="ru-RU"/>
              </w:rPr>
            </w:pPr>
            <w:r w:rsidRPr="00744AD0">
              <w:rPr>
                <w:rFonts w:ascii="Times New Roman" w:eastAsia="Times New Roman" w:hAnsi="Times New Roman" w:cs="Times New Roman"/>
                <w:sz w:val="18"/>
                <w:szCs w:val="18"/>
                <w:lang w:eastAsia="ru-RU"/>
              </w:rPr>
              <w:t>1</w:t>
            </w:r>
          </w:p>
        </w:tc>
        <w:tc>
          <w:tcPr>
            <w:tcW w:w="1071" w:type="dxa"/>
            <w:vMerge w:val="restart"/>
          </w:tcPr>
          <w:p w:rsidR="0096637D" w:rsidRPr="004D3E4E" w:rsidRDefault="0096637D" w:rsidP="004D3E4E">
            <w:pPr>
              <w:jc w:val="center"/>
              <w:rPr>
                <w:rFonts w:ascii="Times New Roman" w:hAnsi="Times New Roman" w:cs="Times New Roman"/>
                <w:sz w:val="28"/>
                <w:szCs w:val="24"/>
              </w:rPr>
            </w:pPr>
            <w:r>
              <w:rPr>
                <w:rFonts w:ascii="Times New Roman" w:hAnsi="Times New Roman" w:cs="Times New Roman"/>
                <w:sz w:val="24"/>
                <w:szCs w:val="24"/>
              </w:rPr>
              <w:t>15.09.21</w:t>
            </w:r>
          </w:p>
        </w:tc>
        <w:tc>
          <w:tcPr>
            <w:tcW w:w="385" w:type="dxa"/>
            <w:vMerge w:val="restart"/>
          </w:tcPr>
          <w:p w:rsidR="0096637D" w:rsidRDefault="0096637D" w:rsidP="004D3E4E">
            <w:pPr>
              <w:jc w:val="center"/>
              <w:rPr>
                <w:rFonts w:ascii="Times New Roman" w:hAnsi="Times New Roman" w:cs="Times New Roman"/>
                <w:b/>
                <w:sz w:val="28"/>
                <w:szCs w:val="24"/>
              </w:rPr>
            </w:pPr>
          </w:p>
        </w:tc>
        <w:tc>
          <w:tcPr>
            <w:tcW w:w="891" w:type="dxa"/>
            <w:vMerge w:val="restart"/>
          </w:tcPr>
          <w:p w:rsidR="0096637D" w:rsidRPr="004D3E4E" w:rsidRDefault="0096637D" w:rsidP="004D3E4E">
            <w:pPr>
              <w:jc w:val="center"/>
              <w:rPr>
                <w:rFonts w:ascii="Times New Roman" w:hAnsi="Times New Roman" w:cs="Times New Roman"/>
                <w:b/>
                <w:sz w:val="24"/>
                <w:szCs w:val="24"/>
              </w:rPr>
            </w:pPr>
            <w:r w:rsidRPr="004D3E4E">
              <w:rPr>
                <w:rFonts w:ascii="Times New Roman" w:hAnsi="Times New Roman" w:cs="Times New Roman"/>
                <w:sz w:val="24"/>
                <w:szCs w:val="24"/>
              </w:rPr>
              <w:t>комбинированный</w:t>
            </w:r>
          </w:p>
        </w:tc>
        <w:tc>
          <w:tcPr>
            <w:tcW w:w="992" w:type="dxa"/>
            <w:vMerge w:val="restart"/>
            <w:tcBorders>
              <w:top w:val="nil"/>
              <w:left w:val="nil"/>
              <w:right w:val="single" w:sz="8" w:space="0" w:color="000000"/>
            </w:tcBorders>
          </w:tcPr>
          <w:p w:rsidR="0096637D" w:rsidRPr="004D3E4E" w:rsidRDefault="0096637D" w:rsidP="004D3E4E">
            <w:pPr>
              <w:jc w:val="center"/>
              <w:rPr>
                <w:rFonts w:ascii="Times New Roman" w:eastAsia="Times New Roman" w:hAnsi="Times New Roman" w:cs="Times New Roman"/>
                <w:sz w:val="24"/>
                <w:szCs w:val="24"/>
                <w:lang w:eastAsia="ru-RU"/>
              </w:rPr>
            </w:pPr>
            <w:r w:rsidRPr="004D3E4E">
              <w:rPr>
                <w:rFonts w:ascii="Times New Roman" w:eastAsia="Times New Roman" w:hAnsi="Times New Roman" w:cs="Times New Roman"/>
                <w:sz w:val="24"/>
                <w:szCs w:val="24"/>
                <w:lang w:eastAsia="ru-RU"/>
              </w:rPr>
              <w:t>Письменный опрос.</w:t>
            </w:r>
          </w:p>
        </w:tc>
        <w:tc>
          <w:tcPr>
            <w:tcW w:w="7655" w:type="dxa"/>
            <w:tcBorders>
              <w:top w:val="single" w:sz="4" w:space="0" w:color="auto"/>
              <w:left w:val="nil"/>
              <w:bottom w:val="single" w:sz="4" w:space="0" w:color="auto"/>
              <w:right w:val="single" w:sz="8" w:space="0" w:color="000000"/>
            </w:tcBorders>
          </w:tcPr>
          <w:p w:rsidR="0096637D" w:rsidRPr="004D3E4E" w:rsidRDefault="0096637D" w:rsidP="00194BE1">
            <w:pPr>
              <w:rPr>
                <w:rFonts w:ascii="Times New Roman" w:eastAsia="Times New Roman" w:hAnsi="Times New Roman" w:cs="Times New Roman"/>
                <w:szCs w:val="24"/>
                <w:lang w:eastAsia="ru-RU"/>
              </w:rPr>
            </w:pPr>
            <w:r w:rsidRPr="004D3E4E">
              <w:rPr>
                <w:rFonts w:ascii="Times New Roman" w:eastAsia="Times New Roman" w:hAnsi="Times New Roman" w:cs="Times New Roman"/>
                <w:szCs w:val="18"/>
                <w:lang w:eastAsia="ru-RU"/>
              </w:rPr>
              <w:t>Характеризовать систему управления государством в СССР.  Анализировать характер репрессивной политики в 192о-1930-е гг. Характеризовать методы управления государством. Преобразовывать текстовую информацию в схему. Выявлять и раскрывать взаимосвязь между изменениями в высшем кадровом составе и политическими задачами, стоявшими перед страной.  Аргументироват</w:t>
            </w:r>
            <w:r>
              <w:rPr>
                <w:rFonts w:ascii="Times New Roman" w:eastAsia="Times New Roman" w:hAnsi="Times New Roman" w:cs="Times New Roman"/>
                <w:szCs w:val="18"/>
                <w:lang w:eastAsia="ru-RU"/>
              </w:rPr>
              <w:t xml:space="preserve">ь позицию </w:t>
            </w:r>
            <w:r w:rsidRPr="004D3E4E">
              <w:rPr>
                <w:rFonts w:ascii="Times New Roman" w:eastAsia="Times New Roman" w:hAnsi="Times New Roman" w:cs="Times New Roman"/>
                <w:szCs w:val="18"/>
                <w:lang w:eastAsia="ru-RU"/>
              </w:rPr>
              <w:t xml:space="preserve"> о последствиях «Ленинградского дела», </w:t>
            </w:r>
          </w:p>
        </w:tc>
      </w:tr>
      <w:tr w:rsidR="0096637D" w:rsidTr="00C02E91">
        <w:trPr>
          <w:trHeight w:val="480"/>
          <w:jc w:val="center"/>
        </w:trPr>
        <w:tc>
          <w:tcPr>
            <w:tcW w:w="456" w:type="dxa"/>
            <w:vMerge/>
          </w:tcPr>
          <w:p w:rsidR="0096637D" w:rsidRPr="004D3E4E" w:rsidRDefault="0096637D" w:rsidP="004D3E4E">
            <w:pPr>
              <w:jc w:val="center"/>
              <w:rPr>
                <w:rFonts w:ascii="Times New Roman" w:hAnsi="Times New Roman" w:cs="Times New Roman"/>
                <w:sz w:val="24"/>
                <w:szCs w:val="24"/>
              </w:rPr>
            </w:pPr>
          </w:p>
        </w:tc>
        <w:tc>
          <w:tcPr>
            <w:tcW w:w="1917" w:type="dxa"/>
            <w:vMerge/>
            <w:tcBorders>
              <w:left w:val="nil"/>
              <w:bottom w:val="single" w:sz="8" w:space="0" w:color="000000"/>
              <w:right w:val="single" w:sz="8" w:space="0" w:color="000000"/>
            </w:tcBorders>
          </w:tcPr>
          <w:p w:rsidR="0096637D" w:rsidRPr="00744AD0" w:rsidRDefault="0096637D" w:rsidP="004D3E4E">
            <w:pPr>
              <w:rPr>
                <w:rFonts w:ascii="Times New Roman" w:eastAsia="Times New Roman" w:hAnsi="Times New Roman" w:cs="Times New Roman"/>
                <w:sz w:val="18"/>
                <w:szCs w:val="18"/>
                <w:lang w:eastAsia="ru-RU"/>
              </w:rPr>
            </w:pPr>
          </w:p>
        </w:tc>
        <w:tc>
          <w:tcPr>
            <w:tcW w:w="520" w:type="dxa"/>
            <w:vMerge/>
            <w:tcBorders>
              <w:left w:val="nil"/>
              <w:bottom w:val="single" w:sz="8" w:space="0" w:color="000000"/>
              <w:right w:val="single" w:sz="8" w:space="0" w:color="000000"/>
            </w:tcBorders>
          </w:tcPr>
          <w:p w:rsidR="0096637D" w:rsidRPr="00744AD0" w:rsidRDefault="0096637D" w:rsidP="004D3E4E">
            <w:pPr>
              <w:jc w:val="center"/>
              <w:rPr>
                <w:rFonts w:ascii="Times New Roman" w:eastAsia="Times New Roman" w:hAnsi="Times New Roman" w:cs="Times New Roman"/>
                <w:sz w:val="18"/>
                <w:szCs w:val="18"/>
                <w:lang w:eastAsia="ru-RU"/>
              </w:rPr>
            </w:pPr>
          </w:p>
        </w:tc>
        <w:tc>
          <w:tcPr>
            <w:tcW w:w="1071" w:type="dxa"/>
            <w:vMerge/>
          </w:tcPr>
          <w:p w:rsidR="0096637D" w:rsidRDefault="0096637D" w:rsidP="004D3E4E">
            <w:pPr>
              <w:jc w:val="center"/>
              <w:rPr>
                <w:rFonts w:ascii="Times New Roman" w:hAnsi="Times New Roman" w:cs="Times New Roman"/>
                <w:sz w:val="24"/>
                <w:szCs w:val="24"/>
              </w:rPr>
            </w:pPr>
          </w:p>
        </w:tc>
        <w:tc>
          <w:tcPr>
            <w:tcW w:w="385" w:type="dxa"/>
            <w:vMerge/>
          </w:tcPr>
          <w:p w:rsidR="0096637D" w:rsidRDefault="0096637D" w:rsidP="004D3E4E">
            <w:pPr>
              <w:jc w:val="center"/>
              <w:rPr>
                <w:rFonts w:ascii="Times New Roman" w:hAnsi="Times New Roman" w:cs="Times New Roman"/>
                <w:b/>
                <w:sz w:val="28"/>
                <w:szCs w:val="24"/>
              </w:rPr>
            </w:pPr>
          </w:p>
        </w:tc>
        <w:tc>
          <w:tcPr>
            <w:tcW w:w="891" w:type="dxa"/>
            <w:vMerge/>
          </w:tcPr>
          <w:p w:rsidR="0096637D" w:rsidRPr="004D3E4E" w:rsidRDefault="0096637D" w:rsidP="004D3E4E">
            <w:pPr>
              <w:jc w:val="center"/>
              <w:rPr>
                <w:rFonts w:ascii="Times New Roman" w:hAnsi="Times New Roman" w:cs="Times New Roman"/>
                <w:sz w:val="24"/>
                <w:szCs w:val="24"/>
              </w:rPr>
            </w:pPr>
          </w:p>
        </w:tc>
        <w:tc>
          <w:tcPr>
            <w:tcW w:w="992" w:type="dxa"/>
            <w:vMerge/>
            <w:tcBorders>
              <w:left w:val="nil"/>
              <w:bottom w:val="single" w:sz="8" w:space="0" w:color="000000"/>
              <w:right w:val="single" w:sz="8" w:space="0" w:color="000000"/>
            </w:tcBorders>
          </w:tcPr>
          <w:p w:rsidR="0096637D" w:rsidRPr="004D3E4E" w:rsidRDefault="0096637D" w:rsidP="004D3E4E">
            <w:pPr>
              <w:jc w:val="center"/>
              <w:rPr>
                <w:rFonts w:ascii="Times New Roman" w:eastAsia="Times New Roman" w:hAnsi="Times New Roman" w:cs="Times New Roman"/>
                <w:sz w:val="24"/>
                <w:szCs w:val="24"/>
                <w:lang w:eastAsia="ru-RU"/>
              </w:rPr>
            </w:pPr>
          </w:p>
        </w:tc>
        <w:tc>
          <w:tcPr>
            <w:tcW w:w="7655" w:type="dxa"/>
            <w:tcBorders>
              <w:top w:val="single" w:sz="4" w:space="0" w:color="auto"/>
              <w:left w:val="nil"/>
              <w:bottom w:val="single" w:sz="8" w:space="0" w:color="000000"/>
              <w:right w:val="single" w:sz="8" w:space="0" w:color="000000"/>
            </w:tcBorders>
          </w:tcPr>
          <w:p w:rsidR="0096637D" w:rsidRPr="004D3E4E" w:rsidRDefault="0096637D" w:rsidP="00194BE1">
            <w:pPr>
              <w:rPr>
                <w:rFonts w:ascii="Times New Roman" w:eastAsia="Times New Roman" w:hAnsi="Times New Roman" w:cs="Times New Roman"/>
                <w:szCs w:val="18"/>
                <w:lang w:eastAsia="ru-RU"/>
              </w:rPr>
            </w:pPr>
            <w:r w:rsidRPr="004D3E4E">
              <w:rPr>
                <w:rFonts w:ascii="Times New Roman" w:eastAsia="Times New Roman" w:hAnsi="Times New Roman" w:cs="Times New Roman"/>
                <w:szCs w:val="18"/>
                <w:lang w:eastAsia="ru-RU"/>
              </w:rPr>
              <w:t>приводить аргументы за и против выдвинутого суждения.</w:t>
            </w:r>
          </w:p>
        </w:tc>
      </w:tr>
      <w:tr w:rsidR="00CC57B6" w:rsidTr="0096637D">
        <w:trPr>
          <w:jc w:val="center"/>
        </w:trPr>
        <w:tc>
          <w:tcPr>
            <w:tcW w:w="456" w:type="dxa"/>
          </w:tcPr>
          <w:p w:rsidR="004D3E4E" w:rsidRDefault="002B6175" w:rsidP="004D3E4E">
            <w:pPr>
              <w:jc w:val="center"/>
              <w:rPr>
                <w:rFonts w:ascii="Times New Roman" w:hAnsi="Times New Roman" w:cs="Times New Roman"/>
                <w:sz w:val="24"/>
                <w:szCs w:val="24"/>
              </w:rPr>
            </w:pPr>
            <w:r>
              <w:rPr>
                <w:rFonts w:ascii="Times New Roman" w:hAnsi="Times New Roman" w:cs="Times New Roman"/>
                <w:sz w:val="24"/>
                <w:szCs w:val="24"/>
              </w:rPr>
              <w:t>4</w:t>
            </w:r>
          </w:p>
          <w:p w:rsidR="004D3E4E" w:rsidRPr="004D3E4E" w:rsidRDefault="002B6175" w:rsidP="004D3E4E">
            <w:pPr>
              <w:jc w:val="center"/>
              <w:rPr>
                <w:rFonts w:ascii="Times New Roman" w:hAnsi="Times New Roman" w:cs="Times New Roman"/>
                <w:sz w:val="24"/>
                <w:szCs w:val="24"/>
              </w:rPr>
            </w:pPr>
            <w:r>
              <w:rPr>
                <w:rFonts w:ascii="Times New Roman" w:hAnsi="Times New Roman" w:cs="Times New Roman"/>
                <w:sz w:val="24"/>
                <w:szCs w:val="24"/>
              </w:rPr>
              <w:t>5</w:t>
            </w:r>
          </w:p>
        </w:tc>
        <w:tc>
          <w:tcPr>
            <w:tcW w:w="1917" w:type="dxa"/>
          </w:tcPr>
          <w:p w:rsidR="004D3E4E" w:rsidRPr="004D3E4E" w:rsidRDefault="004D3E4E" w:rsidP="004D3E4E">
            <w:pPr>
              <w:jc w:val="center"/>
              <w:rPr>
                <w:rFonts w:ascii="Times New Roman" w:hAnsi="Times New Roman" w:cs="Times New Roman"/>
                <w:sz w:val="24"/>
                <w:szCs w:val="24"/>
              </w:rPr>
            </w:pPr>
            <w:r w:rsidRPr="00744AD0">
              <w:rPr>
                <w:rFonts w:ascii="Times New Roman" w:eastAsia="Times New Roman" w:hAnsi="Times New Roman" w:cs="Times New Roman"/>
                <w:sz w:val="18"/>
                <w:szCs w:val="18"/>
                <w:lang w:eastAsia="ru-RU"/>
              </w:rPr>
              <w:t> </w:t>
            </w:r>
            <w:r w:rsidRPr="004D3E4E">
              <w:rPr>
                <w:rFonts w:ascii="Times New Roman" w:eastAsia="Times New Roman" w:hAnsi="Times New Roman" w:cs="Times New Roman"/>
                <w:sz w:val="24"/>
                <w:szCs w:val="18"/>
                <w:lang w:eastAsia="ru-RU"/>
              </w:rPr>
              <w:t>Идеология. Наука и культура СССР в послевоенные годы.</w:t>
            </w:r>
          </w:p>
        </w:tc>
        <w:tc>
          <w:tcPr>
            <w:tcW w:w="520" w:type="dxa"/>
          </w:tcPr>
          <w:p w:rsidR="004D3E4E" w:rsidRPr="004D3E4E" w:rsidRDefault="004D3E4E" w:rsidP="004D3E4E">
            <w:pPr>
              <w:jc w:val="center"/>
              <w:rPr>
                <w:rFonts w:ascii="Times New Roman" w:hAnsi="Times New Roman" w:cs="Times New Roman"/>
                <w:sz w:val="24"/>
                <w:szCs w:val="24"/>
              </w:rPr>
            </w:pPr>
            <w:r>
              <w:rPr>
                <w:rFonts w:ascii="Times New Roman" w:hAnsi="Times New Roman" w:cs="Times New Roman"/>
                <w:sz w:val="24"/>
                <w:szCs w:val="24"/>
              </w:rPr>
              <w:t>2</w:t>
            </w:r>
          </w:p>
        </w:tc>
        <w:tc>
          <w:tcPr>
            <w:tcW w:w="1071" w:type="dxa"/>
          </w:tcPr>
          <w:p w:rsidR="004D3E4E" w:rsidRDefault="0096637D" w:rsidP="004D3E4E">
            <w:pPr>
              <w:jc w:val="center"/>
              <w:rPr>
                <w:rFonts w:ascii="Times New Roman" w:hAnsi="Times New Roman" w:cs="Times New Roman"/>
                <w:sz w:val="24"/>
                <w:szCs w:val="24"/>
              </w:rPr>
            </w:pPr>
            <w:r>
              <w:rPr>
                <w:rFonts w:ascii="Times New Roman" w:hAnsi="Times New Roman" w:cs="Times New Roman"/>
                <w:sz w:val="24"/>
                <w:szCs w:val="24"/>
              </w:rPr>
              <w:t>15.09.21</w:t>
            </w:r>
          </w:p>
          <w:p w:rsidR="004D3E4E" w:rsidRPr="004D3E4E" w:rsidRDefault="0096637D" w:rsidP="004D3E4E">
            <w:pPr>
              <w:jc w:val="center"/>
              <w:rPr>
                <w:rFonts w:ascii="Times New Roman" w:hAnsi="Times New Roman" w:cs="Times New Roman"/>
                <w:sz w:val="24"/>
                <w:szCs w:val="24"/>
              </w:rPr>
            </w:pPr>
            <w:r>
              <w:rPr>
                <w:rFonts w:ascii="Times New Roman" w:hAnsi="Times New Roman" w:cs="Times New Roman"/>
                <w:sz w:val="24"/>
                <w:szCs w:val="24"/>
              </w:rPr>
              <w:t>22.09.21</w:t>
            </w:r>
          </w:p>
        </w:tc>
        <w:tc>
          <w:tcPr>
            <w:tcW w:w="385" w:type="dxa"/>
          </w:tcPr>
          <w:p w:rsidR="004D3E4E" w:rsidRDefault="004D3E4E" w:rsidP="004D3E4E">
            <w:pPr>
              <w:jc w:val="center"/>
              <w:rPr>
                <w:rFonts w:ascii="Times New Roman" w:hAnsi="Times New Roman" w:cs="Times New Roman"/>
                <w:b/>
                <w:sz w:val="28"/>
                <w:szCs w:val="24"/>
              </w:rPr>
            </w:pPr>
          </w:p>
        </w:tc>
        <w:tc>
          <w:tcPr>
            <w:tcW w:w="891" w:type="dxa"/>
          </w:tcPr>
          <w:p w:rsidR="004D3E4E" w:rsidRDefault="00FF3433" w:rsidP="004D3E4E">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4D3E4E" w:rsidRDefault="004D3E4E" w:rsidP="004D3E4E">
            <w:pPr>
              <w:rPr>
                <w:rFonts w:ascii="Times New Roman" w:eastAsia="Times New Roman" w:hAnsi="Times New Roman" w:cs="Times New Roman"/>
                <w:szCs w:val="18"/>
                <w:lang w:eastAsia="ru-RU"/>
              </w:rPr>
            </w:pPr>
            <w:r w:rsidRPr="004D3E4E">
              <w:rPr>
                <w:rFonts w:ascii="Times New Roman" w:eastAsia="Times New Roman" w:hAnsi="Times New Roman" w:cs="Times New Roman"/>
                <w:szCs w:val="18"/>
                <w:lang w:eastAsia="ru-RU"/>
              </w:rPr>
              <w:t>Фронтальный опрос.</w:t>
            </w:r>
          </w:p>
          <w:p w:rsidR="009851E5" w:rsidRPr="004D3E4E" w:rsidRDefault="009851E5" w:rsidP="004D3E4E">
            <w:pPr>
              <w:rPr>
                <w:rFonts w:ascii="Times New Roman" w:eastAsia="Times New Roman" w:hAnsi="Times New Roman" w:cs="Times New Roman"/>
                <w:szCs w:val="24"/>
                <w:lang w:eastAsia="ru-RU"/>
              </w:rPr>
            </w:pPr>
            <w:r>
              <w:rPr>
                <w:rFonts w:ascii="Times New Roman" w:eastAsia="Times New Roman" w:hAnsi="Times New Roman" w:cs="Times New Roman"/>
                <w:sz w:val="24"/>
                <w:szCs w:val="24"/>
                <w:lang w:eastAsia="ru-RU"/>
              </w:rPr>
              <w:t>текущий</w:t>
            </w:r>
          </w:p>
        </w:tc>
        <w:tc>
          <w:tcPr>
            <w:tcW w:w="7655" w:type="dxa"/>
            <w:tcBorders>
              <w:top w:val="nil"/>
              <w:left w:val="nil"/>
              <w:bottom w:val="single" w:sz="8" w:space="0" w:color="000000"/>
              <w:right w:val="single" w:sz="8" w:space="0" w:color="000000"/>
            </w:tcBorders>
          </w:tcPr>
          <w:p w:rsidR="004D3E4E" w:rsidRPr="004D3E4E" w:rsidRDefault="004D3E4E" w:rsidP="00194BE1">
            <w:pPr>
              <w:rPr>
                <w:rFonts w:ascii="Times New Roman" w:eastAsia="Times New Roman" w:hAnsi="Times New Roman" w:cs="Times New Roman"/>
                <w:szCs w:val="24"/>
                <w:lang w:eastAsia="ru-RU"/>
              </w:rPr>
            </w:pPr>
            <w:r w:rsidRPr="004D3E4E">
              <w:rPr>
                <w:rFonts w:ascii="Times New Roman" w:eastAsia="Times New Roman" w:hAnsi="Times New Roman" w:cs="Times New Roman"/>
                <w:szCs w:val="18"/>
                <w:lang w:eastAsia="ru-RU"/>
              </w:rPr>
              <w:t>Характеризовать влияние событий Великой Отечественной войны на отечественную культуру. Определить какие явления характеризуют духовную жизнь послевоенной страны.  Характеризовать общие черты и особенности развития системы образования и культуры в 1920-1930-х гг. в СССР. Раскрывать сущность исторического понятия «космополитизм». Объяснять причины начала борьбы с космополитизмом</w:t>
            </w:r>
            <w:r w:rsidR="00FE0C2B">
              <w:rPr>
                <w:rFonts w:ascii="Times New Roman" w:eastAsia="Times New Roman" w:hAnsi="Times New Roman" w:cs="Times New Roman"/>
                <w:szCs w:val="18"/>
                <w:lang w:eastAsia="ru-RU"/>
              </w:rPr>
              <w:t>.</w:t>
            </w:r>
            <w:r w:rsidR="0096637D">
              <w:rPr>
                <w:rFonts w:ascii="Times New Roman" w:eastAsia="Times New Roman" w:hAnsi="Times New Roman" w:cs="Times New Roman"/>
                <w:szCs w:val="18"/>
                <w:lang w:eastAsia="ru-RU"/>
              </w:rPr>
              <w:t xml:space="preserve"> </w:t>
            </w:r>
            <w:r w:rsidRPr="004D3E4E">
              <w:rPr>
                <w:rFonts w:ascii="Times New Roman" w:eastAsia="Times New Roman" w:hAnsi="Times New Roman" w:cs="Times New Roman"/>
                <w:szCs w:val="18"/>
                <w:lang w:eastAsia="ru-RU"/>
              </w:rPr>
              <w:t>Выявлять и анализировать причины постановления ЦК ВКП (б) по вопросам культуры, принятых в 1946-1948гг. Выражать собственное отношение к высказыванию политического деятеля. Анализировать си</w:t>
            </w:r>
            <w:r w:rsidR="009851E5">
              <w:rPr>
                <w:rFonts w:ascii="Times New Roman" w:eastAsia="Times New Roman" w:hAnsi="Times New Roman" w:cs="Times New Roman"/>
                <w:szCs w:val="18"/>
                <w:lang w:eastAsia="ru-RU"/>
              </w:rPr>
              <w:t xml:space="preserve">туацию </w:t>
            </w:r>
            <w:r w:rsidRPr="004D3E4E">
              <w:rPr>
                <w:rFonts w:ascii="Times New Roman" w:eastAsia="Times New Roman" w:hAnsi="Times New Roman" w:cs="Times New Roman"/>
                <w:szCs w:val="18"/>
                <w:lang w:eastAsia="ru-RU"/>
              </w:rPr>
              <w:t xml:space="preserve"> и делать выводы.</w:t>
            </w:r>
          </w:p>
        </w:tc>
      </w:tr>
      <w:tr w:rsidR="00CC57B6" w:rsidTr="0096637D">
        <w:trPr>
          <w:jc w:val="center"/>
        </w:trPr>
        <w:tc>
          <w:tcPr>
            <w:tcW w:w="456" w:type="dxa"/>
            <w:tcBorders>
              <w:top w:val="nil"/>
              <w:left w:val="single" w:sz="8" w:space="0" w:color="000000"/>
              <w:bottom w:val="single" w:sz="8" w:space="0" w:color="000000"/>
              <w:right w:val="single" w:sz="8" w:space="0" w:color="000000"/>
            </w:tcBorders>
          </w:tcPr>
          <w:p w:rsidR="004D3E4E" w:rsidRPr="00FF3433" w:rsidRDefault="002B6175" w:rsidP="004D3E4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6</w:t>
            </w:r>
          </w:p>
        </w:tc>
        <w:tc>
          <w:tcPr>
            <w:tcW w:w="1917" w:type="dxa"/>
            <w:tcBorders>
              <w:top w:val="nil"/>
              <w:left w:val="nil"/>
              <w:bottom w:val="single" w:sz="8" w:space="0" w:color="000000"/>
              <w:right w:val="single" w:sz="8" w:space="0" w:color="000000"/>
            </w:tcBorders>
          </w:tcPr>
          <w:p w:rsidR="004D3E4E" w:rsidRPr="004D3E4E" w:rsidRDefault="004D3E4E" w:rsidP="004D3E4E">
            <w:pPr>
              <w:rPr>
                <w:rFonts w:ascii="Times New Roman" w:eastAsia="Times New Roman" w:hAnsi="Times New Roman" w:cs="Times New Roman"/>
                <w:sz w:val="24"/>
                <w:szCs w:val="24"/>
                <w:lang w:eastAsia="ru-RU"/>
              </w:rPr>
            </w:pPr>
            <w:r w:rsidRPr="004D3E4E">
              <w:rPr>
                <w:rFonts w:ascii="Times New Roman" w:eastAsia="Times New Roman" w:hAnsi="Times New Roman" w:cs="Times New Roman"/>
                <w:sz w:val="24"/>
                <w:szCs w:val="24"/>
                <w:lang w:eastAsia="ru-RU"/>
              </w:rPr>
              <w:t>Национальный вопрос и национальна</w:t>
            </w:r>
            <w:r w:rsidR="0096637D">
              <w:rPr>
                <w:rFonts w:ascii="Times New Roman" w:eastAsia="Times New Roman" w:hAnsi="Times New Roman" w:cs="Times New Roman"/>
                <w:sz w:val="24"/>
                <w:szCs w:val="24"/>
                <w:lang w:eastAsia="ru-RU"/>
              </w:rPr>
              <w:t>я политика в послевоенном СССР.</w:t>
            </w:r>
          </w:p>
          <w:p w:rsidR="004D3E4E" w:rsidRPr="004D3E4E" w:rsidRDefault="004D3E4E" w:rsidP="004D3E4E">
            <w:pPr>
              <w:rPr>
                <w:rFonts w:ascii="Times New Roman" w:eastAsia="Times New Roman" w:hAnsi="Times New Roman" w:cs="Times New Roman"/>
                <w:sz w:val="24"/>
                <w:szCs w:val="24"/>
                <w:lang w:eastAsia="ru-RU"/>
              </w:rPr>
            </w:pPr>
            <w:r w:rsidRPr="004D3E4E">
              <w:rPr>
                <w:rFonts w:ascii="Times New Roman" w:eastAsia="Times New Roman" w:hAnsi="Times New Roman" w:cs="Times New Roman"/>
                <w:sz w:val="24"/>
                <w:szCs w:val="24"/>
                <w:lang w:eastAsia="ru-RU"/>
              </w:rPr>
              <w:t> </w:t>
            </w:r>
          </w:p>
        </w:tc>
        <w:tc>
          <w:tcPr>
            <w:tcW w:w="520" w:type="dxa"/>
            <w:tcBorders>
              <w:top w:val="nil"/>
              <w:left w:val="nil"/>
              <w:bottom w:val="single" w:sz="8" w:space="0" w:color="000000"/>
              <w:right w:val="single" w:sz="8" w:space="0" w:color="000000"/>
            </w:tcBorders>
          </w:tcPr>
          <w:p w:rsidR="004D3E4E" w:rsidRPr="004D3E4E" w:rsidRDefault="004D3E4E" w:rsidP="004D3E4E">
            <w:pPr>
              <w:jc w:val="center"/>
              <w:rPr>
                <w:rFonts w:ascii="Times New Roman" w:eastAsia="Times New Roman" w:hAnsi="Times New Roman" w:cs="Times New Roman"/>
                <w:sz w:val="24"/>
                <w:szCs w:val="24"/>
                <w:lang w:eastAsia="ru-RU"/>
              </w:rPr>
            </w:pPr>
            <w:r w:rsidRPr="004D3E4E">
              <w:rPr>
                <w:rFonts w:ascii="Times New Roman" w:eastAsia="Times New Roman" w:hAnsi="Times New Roman" w:cs="Times New Roman"/>
                <w:sz w:val="24"/>
                <w:szCs w:val="24"/>
                <w:lang w:eastAsia="ru-RU"/>
              </w:rPr>
              <w:t>1</w:t>
            </w:r>
          </w:p>
        </w:tc>
        <w:tc>
          <w:tcPr>
            <w:tcW w:w="1071" w:type="dxa"/>
          </w:tcPr>
          <w:p w:rsidR="004D3E4E" w:rsidRPr="004D3E4E" w:rsidRDefault="0096637D" w:rsidP="004D3E4E">
            <w:pPr>
              <w:jc w:val="center"/>
              <w:rPr>
                <w:rFonts w:ascii="Times New Roman" w:hAnsi="Times New Roman" w:cs="Times New Roman"/>
                <w:sz w:val="24"/>
                <w:szCs w:val="24"/>
              </w:rPr>
            </w:pPr>
            <w:r>
              <w:rPr>
                <w:rFonts w:ascii="Times New Roman" w:hAnsi="Times New Roman" w:cs="Times New Roman"/>
                <w:sz w:val="24"/>
                <w:szCs w:val="24"/>
              </w:rPr>
              <w:t>22.09.21</w:t>
            </w:r>
          </w:p>
        </w:tc>
        <w:tc>
          <w:tcPr>
            <w:tcW w:w="385" w:type="dxa"/>
          </w:tcPr>
          <w:p w:rsidR="004D3E4E" w:rsidRPr="004D3E4E" w:rsidRDefault="004D3E4E" w:rsidP="004D3E4E">
            <w:pPr>
              <w:jc w:val="center"/>
              <w:rPr>
                <w:rFonts w:ascii="Times New Roman" w:hAnsi="Times New Roman" w:cs="Times New Roman"/>
                <w:b/>
                <w:sz w:val="24"/>
                <w:szCs w:val="24"/>
              </w:rPr>
            </w:pPr>
          </w:p>
        </w:tc>
        <w:tc>
          <w:tcPr>
            <w:tcW w:w="891" w:type="dxa"/>
          </w:tcPr>
          <w:p w:rsidR="004D3E4E" w:rsidRPr="004D3E4E" w:rsidRDefault="004D3E4E" w:rsidP="009851E5">
            <w:pPr>
              <w:jc w:val="center"/>
              <w:rPr>
                <w:rFonts w:ascii="Times New Roman" w:hAnsi="Times New Roman" w:cs="Times New Roman"/>
                <w:b/>
                <w:sz w:val="24"/>
                <w:szCs w:val="24"/>
              </w:rPr>
            </w:pPr>
            <w:r w:rsidRPr="004D3E4E">
              <w:rPr>
                <w:rFonts w:ascii="Times New Roman" w:eastAsia="Times New Roman" w:hAnsi="Times New Roman" w:cs="Times New Roman"/>
                <w:i/>
                <w:iCs/>
                <w:sz w:val="24"/>
                <w:szCs w:val="24"/>
                <w:lang w:eastAsia="ru-RU"/>
              </w:rPr>
              <w:t xml:space="preserve">Урок самостоятельной  работы </w:t>
            </w:r>
          </w:p>
        </w:tc>
        <w:tc>
          <w:tcPr>
            <w:tcW w:w="992" w:type="dxa"/>
            <w:tcBorders>
              <w:top w:val="nil"/>
              <w:left w:val="nil"/>
              <w:bottom w:val="single" w:sz="8" w:space="0" w:color="000000"/>
              <w:right w:val="single" w:sz="8" w:space="0" w:color="000000"/>
            </w:tcBorders>
          </w:tcPr>
          <w:p w:rsidR="004D3E4E" w:rsidRPr="004D3E4E" w:rsidRDefault="004D3E4E" w:rsidP="004D3E4E">
            <w:pPr>
              <w:rPr>
                <w:rFonts w:ascii="Times New Roman" w:eastAsia="Times New Roman" w:hAnsi="Times New Roman" w:cs="Times New Roman"/>
                <w:szCs w:val="24"/>
                <w:lang w:eastAsia="ru-RU"/>
              </w:rPr>
            </w:pPr>
            <w:r w:rsidRPr="004D3E4E">
              <w:rPr>
                <w:rFonts w:ascii="Times New Roman" w:eastAsia="Times New Roman" w:hAnsi="Times New Roman" w:cs="Times New Roman"/>
                <w:szCs w:val="18"/>
                <w:lang w:eastAsia="ru-RU"/>
              </w:rPr>
              <w:t>Фронтальный опрос.</w:t>
            </w:r>
          </w:p>
        </w:tc>
        <w:tc>
          <w:tcPr>
            <w:tcW w:w="7655" w:type="dxa"/>
            <w:tcBorders>
              <w:top w:val="nil"/>
              <w:left w:val="nil"/>
              <w:bottom w:val="single" w:sz="8" w:space="0" w:color="000000"/>
              <w:right w:val="single" w:sz="8" w:space="0" w:color="000000"/>
            </w:tcBorders>
          </w:tcPr>
          <w:p w:rsidR="004D3E4E" w:rsidRPr="004D3E4E" w:rsidRDefault="004D3E4E" w:rsidP="00194BE1">
            <w:pPr>
              <w:rPr>
                <w:rFonts w:ascii="Times New Roman" w:eastAsia="Times New Roman" w:hAnsi="Times New Roman" w:cs="Times New Roman"/>
                <w:szCs w:val="24"/>
                <w:lang w:eastAsia="ru-RU"/>
              </w:rPr>
            </w:pPr>
            <w:r w:rsidRPr="004D3E4E">
              <w:rPr>
                <w:rFonts w:ascii="Times New Roman" w:eastAsia="Times New Roman" w:hAnsi="Times New Roman" w:cs="Times New Roman"/>
                <w:szCs w:val="18"/>
                <w:lang w:eastAsia="ru-RU"/>
              </w:rPr>
              <w:t xml:space="preserve">Характеризовать общие черты и особенности государственной политики и национальной политики СССР в послевоенные годы. Определять возможные причины (кроме атеистической идеологии), которые могли сдерживать власть в религиозных уступках обществу. Выявлять противоречивые тенденции в национальной политике. Раскрывать роль русского языка в консолидации СССР как многонационального государства. Характеризовать методы проведения национальной политики в послевоенные годы. Рассказывать о положении выселенных, репрессированных народов. Анализировать особенности национальной политики СССР используя и опираясь на исторический источник –Конституцию СССР и делать выводы. </w:t>
            </w:r>
          </w:p>
        </w:tc>
      </w:tr>
      <w:tr w:rsidR="00CC57B6" w:rsidTr="0096637D">
        <w:trPr>
          <w:jc w:val="center"/>
        </w:trPr>
        <w:tc>
          <w:tcPr>
            <w:tcW w:w="456" w:type="dxa"/>
          </w:tcPr>
          <w:p w:rsidR="00FF3433" w:rsidRPr="00FF3433" w:rsidRDefault="002B6175" w:rsidP="00FF3433">
            <w:pPr>
              <w:jc w:val="center"/>
              <w:rPr>
                <w:rFonts w:ascii="Times New Roman" w:hAnsi="Times New Roman" w:cs="Times New Roman"/>
                <w:sz w:val="24"/>
                <w:szCs w:val="24"/>
              </w:rPr>
            </w:pPr>
            <w:r>
              <w:rPr>
                <w:rFonts w:ascii="Times New Roman" w:hAnsi="Times New Roman" w:cs="Times New Roman"/>
                <w:sz w:val="24"/>
                <w:szCs w:val="24"/>
              </w:rPr>
              <w:t>7</w:t>
            </w:r>
          </w:p>
        </w:tc>
        <w:tc>
          <w:tcPr>
            <w:tcW w:w="1917" w:type="dxa"/>
          </w:tcPr>
          <w:p w:rsidR="00FF3433" w:rsidRPr="00FF3433" w:rsidRDefault="00FF3433" w:rsidP="00FF3433">
            <w:pPr>
              <w:jc w:val="center"/>
              <w:rPr>
                <w:rFonts w:ascii="Times New Roman" w:hAnsi="Times New Roman" w:cs="Times New Roman"/>
                <w:sz w:val="24"/>
                <w:szCs w:val="24"/>
              </w:rPr>
            </w:pPr>
            <w:r w:rsidRPr="00FF3433">
              <w:rPr>
                <w:rFonts w:ascii="Times New Roman" w:eastAsia="Times New Roman" w:hAnsi="Times New Roman" w:cs="Times New Roman"/>
                <w:sz w:val="24"/>
                <w:szCs w:val="24"/>
                <w:lang w:eastAsia="ru-RU"/>
              </w:rPr>
              <w:t>Наш край в 1953-1964гг</w:t>
            </w:r>
          </w:p>
        </w:tc>
        <w:tc>
          <w:tcPr>
            <w:tcW w:w="520" w:type="dxa"/>
          </w:tcPr>
          <w:p w:rsidR="00FF3433" w:rsidRPr="00FF3433" w:rsidRDefault="00FF3433" w:rsidP="00FF3433">
            <w:pPr>
              <w:jc w:val="center"/>
              <w:rPr>
                <w:rFonts w:ascii="Times New Roman" w:hAnsi="Times New Roman" w:cs="Times New Roman"/>
                <w:sz w:val="24"/>
                <w:szCs w:val="24"/>
              </w:rPr>
            </w:pPr>
            <w:r w:rsidRPr="00FF3433">
              <w:rPr>
                <w:rFonts w:ascii="Times New Roman" w:hAnsi="Times New Roman" w:cs="Times New Roman"/>
                <w:sz w:val="24"/>
                <w:szCs w:val="24"/>
              </w:rPr>
              <w:t>1</w:t>
            </w:r>
          </w:p>
        </w:tc>
        <w:tc>
          <w:tcPr>
            <w:tcW w:w="1071" w:type="dxa"/>
          </w:tcPr>
          <w:p w:rsidR="00FF3433" w:rsidRPr="00FF3433" w:rsidRDefault="0096637D" w:rsidP="0096637D">
            <w:pPr>
              <w:rPr>
                <w:rFonts w:ascii="Times New Roman" w:hAnsi="Times New Roman" w:cs="Times New Roman"/>
                <w:sz w:val="24"/>
                <w:szCs w:val="24"/>
              </w:rPr>
            </w:pPr>
            <w:r>
              <w:rPr>
                <w:rFonts w:ascii="Times New Roman" w:hAnsi="Times New Roman" w:cs="Times New Roman"/>
                <w:sz w:val="24"/>
                <w:szCs w:val="24"/>
              </w:rPr>
              <w:t>29.09.21</w:t>
            </w:r>
          </w:p>
        </w:tc>
        <w:tc>
          <w:tcPr>
            <w:tcW w:w="385" w:type="dxa"/>
          </w:tcPr>
          <w:p w:rsidR="00FF3433" w:rsidRDefault="00FF3433" w:rsidP="00FF3433">
            <w:pPr>
              <w:jc w:val="center"/>
              <w:rPr>
                <w:rFonts w:ascii="Times New Roman" w:hAnsi="Times New Roman" w:cs="Times New Roman"/>
                <w:b/>
                <w:sz w:val="28"/>
                <w:szCs w:val="24"/>
              </w:rPr>
            </w:pPr>
          </w:p>
        </w:tc>
        <w:tc>
          <w:tcPr>
            <w:tcW w:w="891" w:type="dxa"/>
          </w:tcPr>
          <w:p w:rsidR="00FF3433" w:rsidRDefault="00FF3433" w:rsidP="00FF3433">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FF3433" w:rsidRPr="00FF3433" w:rsidRDefault="00FF3433" w:rsidP="00FF3433">
            <w:pPr>
              <w:rPr>
                <w:rFonts w:ascii="Times New Roman" w:eastAsia="Times New Roman" w:hAnsi="Times New Roman" w:cs="Times New Roman"/>
                <w:szCs w:val="24"/>
                <w:lang w:eastAsia="ru-RU"/>
              </w:rPr>
            </w:pPr>
            <w:r w:rsidRPr="00FF3433">
              <w:rPr>
                <w:rFonts w:ascii="Times New Roman" w:eastAsia="Times New Roman" w:hAnsi="Times New Roman" w:cs="Times New Roman"/>
                <w:szCs w:val="18"/>
                <w:lang w:eastAsia="ru-RU"/>
              </w:rPr>
              <w:t>Фронтальный опрос.</w:t>
            </w:r>
          </w:p>
        </w:tc>
        <w:tc>
          <w:tcPr>
            <w:tcW w:w="7655" w:type="dxa"/>
            <w:tcBorders>
              <w:top w:val="nil"/>
              <w:left w:val="nil"/>
              <w:bottom w:val="single" w:sz="8" w:space="0" w:color="000000"/>
              <w:right w:val="single" w:sz="8" w:space="0" w:color="000000"/>
            </w:tcBorders>
          </w:tcPr>
          <w:p w:rsidR="00FF3433" w:rsidRPr="00FF3433" w:rsidRDefault="00FF3433" w:rsidP="009851E5">
            <w:pPr>
              <w:rPr>
                <w:rFonts w:ascii="Times New Roman" w:eastAsia="Times New Roman" w:hAnsi="Times New Roman" w:cs="Times New Roman"/>
                <w:szCs w:val="24"/>
                <w:lang w:eastAsia="ru-RU"/>
              </w:rPr>
            </w:pPr>
            <w:r w:rsidRPr="00FF3433">
              <w:rPr>
                <w:rFonts w:ascii="Times New Roman" w:eastAsia="Times New Roman" w:hAnsi="Times New Roman" w:cs="Times New Roman"/>
                <w:szCs w:val="18"/>
                <w:lang w:eastAsia="ru-RU"/>
              </w:rPr>
              <w:t>Выявлять особенности эконо</w:t>
            </w:r>
            <w:r>
              <w:rPr>
                <w:rFonts w:ascii="Times New Roman" w:eastAsia="Times New Roman" w:hAnsi="Times New Roman" w:cs="Times New Roman"/>
                <w:szCs w:val="18"/>
                <w:lang w:eastAsia="ru-RU"/>
              </w:rPr>
              <w:t>мического развития Амурской</w:t>
            </w:r>
            <w:r w:rsidRPr="00FF3433">
              <w:rPr>
                <w:rFonts w:ascii="Times New Roman" w:eastAsia="Times New Roman" w:hAnsi="Times New Roman" w:cs="Times New Roman"/>
                <w:szCs w:val="18"/>
                <w:lang w:eastAsia="ru-RU"/>
              </w:rPr>
              <w:t xml:space="preserve"> области </w:t>
            </w:r>
            <w:r>
              <w:rPr>
                <w:rFonts w:ascii="Times New Roman" w:eastAsia="Times New Roman" w:hAnsi="Times New Roman" w:cs="Times New Roman"/>
                <w:szCs w:val="18"/>
                <w:lang w:eastAsia="ru-RU"/>
              </w:rPr>
              <w:t xml:space="preserve">и г. Свободного </w:t>
            </w:r>
            <w:r w:rsidRPr="00FF3433">
              <w:rPr>
                <w:rFonts w:ascii="Times New Roman" w:eastAsia="Times New Roman" w:hAnsi="Times New Roman" w:cs="Times New Roman"/>
                <w:szCs w:val="18"/>
                <w:lang w:eastAsia="ru-RU"/>
              </w:rPr>
              <w:t>в послевоенный период. Сравнивать методы и формы развития экономики в 1920-1930-е гг. и в первое послевоенное двадцатилетие. Выделять факторы, повлиявшие на процесс восстановления и дальнейшего развития народного хозяйст</w:t>
            </w:r>
            <w:r>
              <w:rPr>
                <w:rFonts w:ascii="Times New Roman" w:eastAsia="Times New Roman" w:hAnsi="Times New Roman" w:cs="Times New Roman"/>
                <w:szCs w:val="18"/>
                <w:lang w:eastAsia="ru-RU"/>
              </w:rPr>
              <w:t xml:space="preserve">ва. </w:t>
            </w:r>
            <w:r w:rsidRPr="00FF3433">
              <w:rPr>
                <w:rFonts w:ascii="Times New Roman" w:eastAsia="Times New Roman" w:hAnsi="Times New Roman" w:cs="Times New Roman"/>
                <w:szCs w:val="18"/>
                <w:lang w:eastAsia="ru-RU"/>
              </w:rPr>
              <w:t xml:space="preserve">Высказывать собственное мнение и приводить аргументы. </w:t>
            </w:r>
          </w:p>
        </w:tc>
      </w:tr>
      <w:tr w:rsidR="0096637D" w:rsidTr="0096637D">
        <w:trPr>
          <w:trHeight w:val="2951"/>
          <w:jc w:val="center"/>
        </w:trPr>
        <w:tc>
          <w:tcPr>
            <w:tcW w:w="456" w:type="dxa"/>
            <w:tcBorders>
              <w:top w:val="nil"/>
              <w:left w:val="single" w:sz="8" w:space="0" w:color="000000"/>
              <w:right w:val="single" w:sz="8" w:space="0" w:color="000000"/>
            </w:tcBorders>
          </w:tcPr>
          <w:p w:rsidR="0096637D" w:rsidRPr="00FF3433" w:rsidRDefault="002B6175" w:rsidP="00FF343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18"/>
                <w:lang w:eastAsia="ru-RU"/>
              </w:rPr>
              <w:t>8</w:t>
            </w:r>
          </w:p>
        </w:tc>
        <w:tc>
          <w:tcPr>
            <w:tcW w:w="1917" w:type="dxa"/>
            <w:tcBorders>
              <w:top w:val="single" w:sz="4" w:space="0" w:color="auto"/>
              <w:left w:val="nil"/>
              <w:right w:val="single" w:sz="8" w:space="0" w:color="000000"/>
            </w:tcBorders>
          </w:tcPr>
          <w:p w:rsidR="0096637D" w:rsidRDefault="0096637D" w:rsidP="00FF3433">
            <w:pPr>
              <w:rPr>
                <w:rFonts w:ascii="Times New Roman" w:eastAsia="Times New Roman" w:hAnsi="Times New Roman" w:cs="Times New Roman"/>
                <w:sz w:val="24"/>
                <w:szCs w:val="18"/>
                <w:lang w:eastAsia="ru-RU"/>
              </w:rPr>
            </w:pPr>
            <w:r w:rsidRPr="00FF3433">
              <w:rPr>
                <w:rFonts w:ascii="Times New Roman" w:eastAsia="Times New Roman" w:hAnsi="Times New Roman" w:cs="Times New Roman"/>
                <w:sz w:val="24"/>
                <w:szCs w:val="18"/>
                <w:lang w:eastAsia="ru-RU"/>
              </w:rPr>
              <w:t>Внешняя политика СССР в условиях начала «холодной войны».</w:t>
            </w:r>
          </w:p>
          <w:p w:rsidR="0096637D" w:rsidRDefault="0096637D" w:rsidP="00FF3433">
            <w:pPr>
              <w:rPr>
                <w:rFonts w:ascii="Times New Roman" w:eastAsia="Times New Roman" w:hAnsi="Times New Roman" w:cs="Times New Roman"/>
                <w:sz w:val="24"/>
                <w:szCs w:val="18"/>
                <w:lang w:eastAsia="ru-RU"/>
              </w:rPr>
            </w:pPr>
          </w:p>
          <w:p w:rsidR="0096637D" w:rsidRDefault="0096637D" w:rsidP="00FF3433">
            <w:pPr>
              <w:rPr>
                <w:rFonts w:ascii="Times New Roman" w:eastAsia="Times New Roman" w:hAnsi="Times New Roman" w:cs="Times New Roman"/>
                <w:sz w:val="24"/>
                <w:szCs w:val="18"/>
                <w:lang w:eastAsia="ru-RU"/>
              </w:rPr>
            </w:pPr>
          </w:p>
          <w:p w:rsidR="0096637D" w:rsidRDefault="0096637D" w:rsidP="00FF3433">
            <w:pPr>
              <w:rPr>
                <w:rFonts w:ascii="Times New Roman" w:eastAsia="Times New Roman" w:hAnsi="Times New Roman" w:cs="Times New Roman"/>
                <w:sz w:val="24"/>
                <w:szCs w:val="18"/>
                <w:lang w:eastAsia="ru-RU"/>
              </w:rPr>
            </w:pPr>
          </w:p>
          <w:p w:rsidR="0096637D" w:rsidRPr="00FF3433" w:rsidRDefault="0096637D" w:rsidP="00FF3433">
            <w:pPr>
              <w:rPr>
                <w:rFonts w:ascii="Times New Roman" w:eastAsia="Times New Roman" w:hAnsi="Times New Roman" w:cs="Times New Roman"/>
                <w:b/>
                <w:i/>
                <w:sz w:val="24"/>
                <w:szCs w:val="24"/>
                <w:lang w:eastAsia="ru-RU"/>
              </w:rPr>
            </w:pPr>
          </w:p>
        </w:tc>
        <w:tc>
          <w:tcPr>
            <w:tcW w:w="520" w:type="dxa"/>
            <w:tcBorders>
              <w:top w:val="single" w:sz="4" w:space="0" w:color="auto"/>
              <w:left w:val="nil"/>
              <w:right w:val="single" w:sz="8" w:space="0" w:color="000000"/>
            </w:tcBorders>
          </w:tcPr>
          <w:p w:rsidR="0096637D" w:rsidRPr="00FF3433" w:rsidRDefault="0096637D" w:rsidP="00FF3433">
            <w:pPr>
              <w:jc w:val="center"/>
              <w:rPr>
                <w:rFonts w:ascii="Times New Roman" w:eastAsia="Times New Roman" w:hAnsi="Times New Roman" w:cs="Times New Roman"/>
                <w:sz w:val="24"/>
                <w:szCs w:val="24"/>
                <w:lang w:eastAsia="ru-RU"/>
              </w:rPr>
            </w:pPr>
            <w:r w:rsidRPr="00FF3433">
              <w:rPr>
                <w:rFonts w:ascii="Times New Roman" w:eastAsia="Times New Roman" w:hAnsi="Times New Roman" w:cs="Times New Roman"/>
                <w:sz w:val="24"/>
                <w:szCs w:val="18"/>
                <w:lang w:eastAsia="ru-RU"/>
              </w:rPr>
              <w:t>1</w:t>
            </w:r>
          </w:p>
        </w:tc>
        <w:tc>
          <w:tcPr>
            <w:tcW w:w="1071" w:type="dxa"/>
            <w:tcBorders>
              <w:top w:val="single" w:sz="4" w:space="0" w:color="auto"/>
            </w:tcBorders>
          </w:tcPr>
          <w:p w:rsidR="0096637D" w:rsidRPr="00FF3433" w:rsidRDefault="0096637D" w:rsidP="00FF3433">
            <w:pPr>
              <w:jc w:val="center"/>
              <w:rPr>
                <w:rFonts w:ascii="Times New Roman" w:hAnsi="Times New Roman" w:cs="Times New Roman"/>
                <w:sz w:val="24"/>
                <w:szCs w:val="24"/>
              </w:rPr>
            </w:pPr>
            <w:r>
              <w:rPr>
                <w:rFonts w:ascii="Times New Roman" w:hAnsi="Times New Roman" w:cs="Times New Roman"/>
                <w:sz w:val="24"/>
                <w:szCs w:val="24"/>
              </w:rPr>
              <w:t>29.09.21</w:t>
            </w:r>
          </w:p>
        </w:tc>
        <w:tc>
          <w:tcPr>
            <w:tcW w:w="385" w:type="dxa"/>
            <w:tcBorders>
              <w:top w:val="single" w:sz="4" w:space="0" w:color="auto"/>
            </w:tcBorders>
          </w:tcPr>
          <w:p w:rsidR="0096637D" w:rsidRDefault="0096637D" w:rsidP="00FF3433">
            <w:pPr>
              <w:jc w:val="center"/>
              <w:rPr>
                <w:rFonts w:ascii="Times New Roman" w:hAnsi="Times New Roman" w:cs="Times New Roman"/>
                <w:b/>
                <w:sz w:val="28"/>
                <w:szCs w:val="24"/>
              </w:rPr>
            </w:pPr>
          </w:p>
        </w:tc>
        <w:tc>
          <w:tcPr>
            <w:tcW w:w="891" w:type="dxa"/>
            <w:tcBorders>
              <w:top w:val="single" w:sz="4" w:space="0" w:color="auto"/>
            </w:tcBorders>
          </w:tcPr>
          <w:p w:rsidR="0096637D" w:rsidRDefault="0096637D" w:rsidP="00FF3433">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single" w:sz="4" w:space="0" w:color="auto"/>
              <w:left w:val="nil"/>
              <w:right w:val="single" w:sz="8" w:space="0" w:color="000000"/>
            </w:tcBorders>
          </w:tcPr>
          <w:p w:rsidR="0096637D" w:rsidRPr="00FF3433" w:rsidRDefault="0096637D" w:rsidP="00FF3433">
            <w:pPr>
              <w:rPr>
                <w:rFonts w:ascii="Times New Roman" w:eastAsia="Times New Roman" w:hAnsi="Times New Roman" w:cs="Times New Roman"/>
                <w:szCs w:val="24"/>
                <w:lang w:eastAsia="ru-RU"/>
              </w:rPr>
            </w:pPr>
            <w:r w:rsidRPr="00FF3433">
              <w:rPr>
                <w:rFonts w:ascii="Times New Roman" w:eastAsia="Times New Roman" w:hAnsi="Times New Roman" w:cs="Times New Roman"/>
                <w:szCs w:val="18"/>
                <w:lang w:eastAsia="ru-RU"/>
              </w:rPr>
              <w:t>Устный контроль, фронтальный опрос.</w:t>
            </w:r>
          </w:p>
        </w:tc>
        <w:tc>
          <w:tcPr>
            <w:tcW w:w="7655" w:type="dxa"/>
            <w:tcBorders>
              <w:top w:val="single" w:sz="4" w:space="0" w:color="auto"/>
              <w:left w:val="nil"/>
              <w:right w:val="single" w:sz="8" w:space="0" w:color="000000"/>
            </w:tcBorders>
          </w:tcPr>
          <w:p w:rsidR="0096637D" w:rsidRPr="00FF3433" w:rsidRDefault="0096637D" w:rsidP="00FF3433">
            <w:pPr>
              <w:rPr>
                <w:rFonts w:ascii="Times New Roman" w:eastAsia="Times New Roman" w:hAnsi="Times New Roman" w:cs="Times New Roman"/>
                <w:szCs w:val="24"/>
                <w:lang w:eastAsia="ru-RU"/>
              </w:rPr>
            </w:pPr>
            <w:r w:rsidRPr="00FF3433">
              <w:rPr>
                <w:rFonts w:ascii="Times New Roman" w:eastAsia="Times New Roman" w:hAnsi="Times New Roman" w:cs="Times New Roman"/>
                <w:szCs w:val="18"/>
                <w:lang w:eastAsia="ru-RU"/>
              </w:rPr>
              <w:t>Раскрывать взаимосвязь между внешней политикой государств и мировым развитием. Объяснять причины выбора Китаем социалистического пути развития и модернизации. Анализировать итоги и уроки Корейской войны. Называть факты, подтверждающие разделение Европы после начала «холодной войны». Иллюстрировать примерами выводы. Характеризовать межгосударственные отношений между СССР и Китаем. Систематизировать материал и продолжить заполнять таблицу «Холодная война: этапы, события, итоги». Давать характеристику геополитическому положению СССР. Высказывать аргументированное собственное суждение. Участвовать в обсуждении версий и оценок исторических явлений, процессов, аргументировать своё мнение, иллюстрируя примерами.</w:t>
            </w:r>
          </w:p>
        </w:tc>
      </w:tr>
      <w:tr w:rsidR="00CC57B6" w:rsidTr="0096637D">
        <w:trPr>
          <w:jc w:val="center"/>
        </w:trPr>
        <w:tc>
          <w:tcPr>
            <w:tcW w:w="456" w:type="dxa"/>
          </w:tcPr>
          <w:p w:rsidR="00FF3433" w:rsidRPr="00FF3433" w:rsidRDefault="002B6175" w:rsidP="00FF3433">
            <w:pPr>
              <w:jc w:val="center"/>
              <w:rPr>
                <w:rFonts w:ascii="Times New Roman" w:hAnsi="Times New Roman" w:cs="Times New Roman"/>
                <w:sz w:val="24"/>
                <w:szCs w:val="24"/>
              </w:rPr>
            </w:pPr>
            <w:r>
              <w:rPr>
                <w:rFonts w:ascii="Times New Roman" w:hAnsi="Times New Roman" w:cs="Times New Roman"/>
                <w:sz w:val="24"/>
                <w:szCs w:val="24"/>
              </w:rPr>
              <w:t>9</w:t>
            </w:r>
          </w:p>
        </w:tc>
        <w:tc>
          <w:tcPr>
            <w:tcW w:w="1917" w:type="dxa"/>
            <w:tcBorders>
              <w:top w:val="nil"/>
              <w:left w:val="nil"/>
              <w:bottom w:val="single" w:sz="8" w:space="0" w:color="000000"/>
              <w:right w:val="single" w:sz="8" w:space="0" w:color="000000"/>
            </w:tcBorders>
          </w:tcPr>
          <w:p w:rsidR="00FF3433" w:rsidRPr="00FF3433" w:rsidRDefault="00FF3433" w:rsidP="00FF3433">
            <w:pPr>
              <w:rPr>
                <w:rFonts w:ascii="Times New Roman" w:eastAsia="Times New Roman" w:hAnsi="Times New Roman" w:cs="Times New Roman"/>
                <w:sz w:val="24"/>
                <w:szCs w:val="24"/>
                <w:lang w:eastAsia="ru-RU"/>
              </w:rPr>
            </w:pPr>
            <w:r w:rsidRPr="00FF3433">
              <w:rPr>
                <w:rFonts w:ascii="Times New Roman" w:eastAsia="Times New Roman" w:hAnsi="Times New Roman" w:cs="Times New Roman"/>
                <w:sz w:val="24"/>
                <w:szCs w:val="18"/>
                <w:lang w:eastAsia="ru-RU"/>
              </w:rPr>
              <w:t> Послевоенная повседневность в СССР.</w:t>
            </w:r>
          </w:p>
          <w:p w:rsidR="00FF3433" w:rsidRPr="00FF3433" w:rsidRDefault="00FF3433" w:rsidP="00FF3433">
            <w:pPr>
              <w:rPr>
                <w:rFonts w:ascii="Times New Roman" w:eastAsia="Times New Roman" w:hAnsi="Times New Roman" w:cs="Times New Roman"/>
                <w:sz w:val="24"/>
                <w:szCs w:val="24"/>
                <w:lang w:eastAsia="ru-RU"/>
              </w:rPr>
            </w:pPr>
            <w:r w:rsidRPr="00FF3433">
              <w:rPr>
                <w:rFonts w:ascii="Times New Roman" w:eastAsia="Times New Roman" w:hAnsi="Times New Roman" w:cs="Times New Roman"/>
                <w:sz w:val="24"/>
                <w:szCs w:val="18"/>
                <w:lang w:eastAsia="ru-RU"/>
              </w:rPr>
              <w:t> </w:t>
            </w:r>
          </w:p>
        </w:tc>
        <w:tc>
          <w:tcPr>
            <w:tcW w:w="520" w:type="dxa"/>
            <w:tcBorders>
              <w:top w:val="nil"/>
              <w:left w:val="nil"/>
              <w:bottom w:val="single" w:sz="8" w:space="0" w:color="000000"/>
              <w:right w:val="single" w:sz="8" w:space="0" w:color="000000"/>
            </w:tcBorders>
          </w:tcPr>
          <w:p w:rsidR="00FF3433" w:rsidRPr="00FF3433" w:rsidRDefault="00FF3433" w:rsidP="00FF3433">
            <w:pPr>
              <w:jc w:val="center"/>
              <w:rPr>
                <w:rFonts w:ascii="Times New Roman" w:eastAsia="Times New Roman" w:hAnsi="Times New Roman" w:cs="Times New Roman"/>
                <w:sz w:val="24"/>
                <w:szCs w:val="24"/>
                <w:lang w:eastAsia="ru-RU"/>
              </w:rPr>
            </w:pPr>
            <w:r w:rsidRPr="00FF3433">
              <w:rPr>
                <w:rFonts w:ascii="Times New Roman" w:eastAsia="Times New Roman" w:hAnsi="Times New Roman" w:cs="Times New Roman"/>
                <w:sz w:val="24"/>
                <w:szCs w:val="18"/>
                <w:lang w:eastAsia="ru-RU"/>
              </w:rPr>
              <w:t>1</w:t>
            </w:r>
          </w:p>
        </w:tc>
        <w:tc>
          <w:tcPr>
            <w:tcW w:w="1071" w:type="dxa"/>
          </w:tcPr>
          <w:p w:rsidR="00FF3433" w:rsidRPr="0096637D" w:rsidRDefault="0096637D" w:rsidP="00FF3433">
            <w:pPr>
              <w:jc w:val="center"/>
              <w:rPr>
                <w:rFonts w:ascii="Times New Roman" w:hAnsi="Times New Roman" w:cs="Times New Roman"/>
                <w:sz w:val="24"/>
                <w:szCs w:val="24"/>
              </w:rPr>
            </w:pPr>
            <w:r w:rsidRPr="0096637D">
              <w:rPr>
                <w:rFonts w:ascii="Times New Roman" w:hAnsi="Times New Roman" w:cs="Times New Roman"/>
                <w:sz w:val="24"/>
                <w:szCs w:val="24"/>
              </w:rPr>
              <w:t>6.10.21</w:t>
            </w:r>
          </w:p>
        </w:tc>
        <w:tc>
          <w:tcPr>
            <w:tcW w:w="385" w:type="dxa"/>
          </w:tcPr>
          <w:p w:rsidR="00FF3433" w:rsidRDefault="00FF3433" w:rsidP="00FF3433">
            <w:pPr>
              <w:jc w:val="center"/>
              <w:rPr>
                <w:rFonts w:ascii="Times New Roman" w:hAnsi="Times New Roman" w:cs="Times New Roman"/>
                <w:b/>
                <w:sz w:val="28"/>
                <w:szCs w:val="24"/>
              </w:rPr>
            </w:pPr>
          </w:p>
        </w:tc>
        <w:tc>
          <w:tcPr>
            <w:tcW w:w="891" w:type="dxa"/>
          </w:tcPr>
          <w:p w:rsidR="00FF3433" w:rsidRPr="00FF3433" w:rsidRDefault="009851E5" w:rsidP="00FF3433">
            <w:pP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18"/>
                <w:lang w:eastAsia="ru-RU"/>
              </w:rPr>
              <w:t>Урок  самостоятельной</w:t>
            </w:r>
            <w:r w:rsidR="00FE0C2B">
              <w:rPr>
                <w:rFonts w:ascii="Times New Roman" w:eastAsia="Times New Roman" w:hAnsi="Times New Roman" w:cs="Times New Roman"/>
                <w:i/>
                <w:iCs/>
                <w:sz w:val="24"/>
                <w:szCs w:val="18"/>
                <w:lang w:eastAsia="ru-RU"/>
              </w:rPr>
              <w:t xml:space="preserve"> </w:t>
            </w:r>
            <w:r w:rsidR="001A2F5E">
              <w:rPr>
                <w:rFonts w:ascii="Times New Roman" w:eastAsia="Times New Roman" w:hAnsi="Times New Roman" w:cs="Times New Roman"/>
                <w:i/>
                <w:iCs/>
                <w:sz w:val="24"/>
                <w:szCs w:val="18"/>
                <w:lang w:eastAsia="ru-RU"/>
              </w:rPr>
              <w:t xml:space="preserve">работы и </w:t>
            </w:r>
            <w:proofErr w:type="spellStart"/>
            <w:r w:rsidR="001A2F5E">
              <w:rPr>
                <w:rFonts w:ascii="Times New Roman" w:eastAsia="Times New Roman" w:hAnsi="Times New Roman" w:cs="Times New Roman"/>
                <w:i/>
                <w:iCs/>
                <w:sz w:val="24"/>
                <w:szCs w:val="18"/>
                <w:lang w:eastAsia="ru-RU"/>
              </w:rPr>
              <w:t>проек</w:t>
            </w:r>
            <w:proofErr w:type="spellEnd"/>
            <w:r w:rsidR="001A2F5E">
              <w:rPr>
                <w:rFonts w:ascii="Times New Roman" w:eastAsia="Times New Roman" w:hAnsi="Times New Roman" w:cs="Times New Roman"/>
                <w:i/>
                <w:iCs/>
                <w:sz w:val="24"/>
                <w:szCs w:val="18"/>
                <w:lang w:eastAsia="ru-RU"/>
              </w:rPr>
              <w:t xml:space="preserve">. </w:t>
            </w:r>
            <w:proofErr w:type="spellStart"/>
            <w:r w:rsidR="001A2F5E">
              <w:rPr>
                <w:rFonts w:ascii="Times New Roman" w:eastAsia="Times New Roman" w:hAnsi="Times New Roman" w:cs="Times New Roman"/>
                <w:i/>
                <w:iCs/>
                <w:sz w:val="24"/>
                <w:szCs w:val="18"/>
                <w:lang w:eastAsia="ru-RU"/>
              </w:rPr>
              <w:t>Деят</w:t>
            </w:r>
            <w:proofErr w:type="spellEnd"/>
            <w:r w:rsidR="001A2F5E">
              <w:rPr>
                <w:rFonts w:ascii="Times New Roman" w:eastAsia="Times New Roman" w:hAnsi="Times New Roman" w:cs="Times New Roman"/>
                <w:i/>
                <w:iCs/>
                <w:sz w:val="24"/>
                <w:szCs w:val="18"/>
                <w:lang w:eastAsia="ru-RU"/>
              </w:rPr>
              <w:t>.</w:t>
            </w:r>
          </w:p>
        </w:tc>
        <w:tc>
          <w:tcPr>
            <w:tcW w:w="992" w:type="dxa"/>
            <w:tcBorders>
              <w:top w:val="nil"/>
              <w:left w:val="nil"/>
              <w:bottom w:val="single" w:sz="8" w:space="0" w:color="000000"/>
              <w:right w:val="single" w:sz="8" w:space="0" w:color="000000"/>
            </w:tcBorders>
          </w:tcPr>
          <w:p w:rsidR="00FF3433" w:rsidRPr="00FF3433" w:rsidRDefault="00FF3433" w:rsidP="00FF3433">
            <w:pPr>
              <w:rPr>
                <w:rFonts w:ascii="Times New Roman" w:eastAsia="Times New Roman" w:hAnsi="Times New Roman" w:cs="Times New Roman"/>
                <w:sz w:val="24"/>
                <w:szCs w:val="24"/>
                <w:lang w:eastAsia="ru-RU"/>
              </w:rPr>
            </w:pPr>
            <w:r w:rsidRPr="00FF3433">
              <w:rPr>
                <w:rFonts w:ascii="Times New Roman" w:eastAsia="Times New Roman" w:hAnsi="Times New Roman" w:cs="Times New Roman"/>
                <w:sz w:val="24"/>
                <w:szCs w:val="18"/>
                <w:lang w:eastAsia="ru-RU"/>
              </w:rPr>
              <w:t>Письменный контроль.</w:t>
            </w:r>
            <w:r w:rsidR="009851E5">
              <w:rPr>
                <w:rFonts w:ascii="Times New Roman" w:eastAsia="Times New Roman" w:hAnsi="Times New Roman" w:cs="Times New Roman"/>
                <w:sz w:val="24"/>
                <w:szCs w:val="24"/>
                <w:lang w:eastAsia="ru-RU"/>
              </w:rPr>
              <w:t xml:space="preserve"> текущий</w:t>
            </w:r>
          </w:p>
        </w:tc>
        <w:tc>
          <w:tcPr>
            <w:tcW w:w="7655" w:type="dxa"/>
            <w:tcBorders>
              <w:top w:val="nil"/>
              <w:left w:val="nil"/>
              <w:bottom w:val="single" w:sz="8" w:space="0" w:color="000000"/>
              <w:right w:val="single" w:sz="8" w:space="0" w:color="000000"/>
            </w:tcBorders>
          </w:tcPr>
          <w:p w:rsidR="00FF3433" w:rsidRPr="00FF3433" w:rsidRDefault="00FF3433" w:rsidP="00FF3433">
            <w:pPr>
              <w:rPr>
                <w:rFonts w:ascii="Times New Roman" w:eastAsia="Times New Roman" w:hAnsi="Times New Roman" w:cs="Times New Roman"/>
                <w:sz w:val="24"/>
                <w:szCs w:val="24"/>
                <w:lang w:eastAsia="ru-RU"/>
              </w:rPr>
            </w:pPr>
            <w:r w:rsidRPr="00FF3433">
              <w:rPr>
                <w:rFonts w:ascii="Times New Roman" w:eastAsia="Times New Roman" w:hAnsi="Times New Roman" w:cs="Times New Roman"/>
                <w:sz w:val="24"/>
                <w:szCs w:val="18"/>
                <w:lang w:eastAsia="ru-RU"/>
              </w:rPr>
              <w:t>Выделять факторы, характеризующие уровень жизни населения в первые послевоенные годы. Характеризовать социально-экономические проблемы СССР в послевоенный период и пути их решения.  Называть особенности послевоенного досуга советских граждан, увеличение интереса к чтению, самообразованию и повышению квалификации. Характеризовать причины роста социальных ожиданий, стремления к социальной справедливости. Анализировать противоречия советской повседневности.</w:t>
            </w:r>
          </w:p>
        </w:tc>
      </w:tr>
      <w:tr w:rsidR="00CC57B6" w:rsidTr="0096637D">
        <w:trPr>
          <w:jc w:val="center"/>
        </w:trPr>
        <w:tc>
          <w:tcPr>
            <w:tcW w:w="456" w:type="dxa"/>
          </w:tcPr>
          <w:p w:rsidR="00FF3433" w:rsidRPr="00FF3433" w:rsidRDefault="002B6175" w:rsidP="00FF3433">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917" w:type="dxa"/>
          </w:tcPr>
          <w:p w:rsidR="00FF3433" w:rsidRDefault="00FF3433" w:rsidP="00FF3433">
            <w:pPr>
              <w:jc w:val="center"/>
              <w:rPr>
                <w:rFonts w:ascii="Times New Roman" w:hAnsi="Times New Roman" w:cs="Times New Roman"/>
                <w:b/>
                <w:sz w:val="28"/>
                <w:szCs w:val="24"/>
              </w:rPr>
            </w:pPr>
            <w:r w:rsidRPr="00FF3433">
              <w:rPr>
                <w:rFonts w:ascii="Times New Roman" w:eastAsia="Times New Roman" w:hAnsi="Times New Roman" w:cs="Times New Roman"/>
                <w:sz w:val="24"/>
                <w:szCs w:val="18"/>
                <w:lang w:eastAsia="ru-RU"/>
              </w:rPr>
              <w:t> Смена политического курса.</w:t>
            </w:r>
          </w:p>
        </w:tc>
        <w:tc>
          <w:tcPr>
            <w:tcW w:w="520" w:type="dxa"/>
          </w:tcPr>
          <w:p w:rsidR="00FF3433" w:rsidRPr="00FF3433" w:rsidRDefault="00FF3433" w:rsidP="00FF3433">
            <w:pPr>
              <w:jc w:val="center"/>
              <w:rPr>
                <w:rFonts w:ascii="Times New Roman" w:hAnsi="Times New Roman" w:cs="Times New Roman"/>
                <w:sz w:val="28"/>
                <w:szCs w:val="24"/>
              </w:rPr>
            </w:pPr>
            <w:r w:rsidRPr="00FF3433">
              <w:rPr>
                <w:rFonts w:ascii="Times New Roman" w:hAnsi="Times New Roman" w:cs="Times New Roman"/>
                <w:sz w:val="24"/>
                <w:szCs w:val="24"/>
              </w:rPr>
              <w:t>1</w:t>
            </w:r>
          </w:p>
        </w:tc>
        <w:tc>
          <w:tcPr>
            <w:tcW w:w="1071" w:type="dxa"/>
          </w:tcPr>
          <w:p w:rsidR="00FF3433" w:rsidRPr="0096637D" w:rsidRDefault="0096637D" w:rsidP="00FF3433">
            <w:pPr>
              <w:jc w:val="center"/>
              <w:rPr>
                <w:rFonts w:ascii="Times New Roman" w:hAnsi="Times New Roman" w:cs="Times New Roman"/>
                <w:sz w:val="24"/>
                <w:szCs w:val="24"/>
              </w:rPr>
            </w:pPr>
            <w:r w:rsidRPr="0096637D">
              <w:rPr>
                <w:rFonts w:ascii="Times New Roman" w:hAnsi="Times New Roman" w:cs="Times New Roman"/>
                <w:sz w:val="24"/>
                <w:szCs w:val="24"/>
              </w:rPr>
              <w:t>6.10.21</w:t>
            </w:r>
          </w:p>
        </w:tc>
        <w:tc>
          <w:tcPr>
            <w:tcW w:w="385" w:type="dxa"/>
          </w:tcPr>
          <w:p w:rsidR="00FF3433" w:rsidRDefault="00FF3433" w:rsidP="00FF3433">
            <w:pPr>
              <w:jc w:val="center"/>
              <w:rPr>
                <w:rFonts w:ascii="Times New Roman" w:hAnsi="Times New Roman" w:cs="Times New Roman"/>
                <w:b/>
                <w:sz w:val="28"/>
                <w:szCs w:val="24"/>
              </w:rPr>
            </w:pPr>
          </w:p>
        </w:tc>
        <w:tc>
          <w:tcPr>
            <w:tcW w:w="891" w:type="dxa"/>
          </w:tcPr>
          <w:p w:rsidR="00FF3433" w:rsidRDefault="00FF3433" w:rsidP="00FF3433">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FF3433" w:rsidRPr="00FF3433" w:rsidRDefault="00FF3433" w:rsidP="00FF3433">
            <w:pPr>
              <w:jc w:val="center"/>
              <w:rPr>
                <w:rFonts w:ascii="Times New Roman" w:eastAsia="Times New Roman" w:hAnsi="Times New Roman" w:cs="Times New Roman"/>
                <w:szCs w:val="24"/>
                <w:lang w:eastAsia="ru-RU"/>
              </w:rPr>
            </w:pPr>
            <w:r w:rsidRPr="00FF3433">
              <w:rPr>
                <w:rFonts w:ascii="Times New Roman" w:eastAsia="Times New Roman" w:hAnsi="Times New Roman" w:cs="Times New Roman"/>
                <w:szCs w:val="18"/>
                <w:lang w:eastAsia="ru-RU"/>
              </w:rPr>
              <w:t>Устный контроль.</w:t>
            </w:r>
          </w:p>
        </w:tc>
        <w:tc>
          <w:tcPr>
            <w:tcW w:w="7655" w:type="dxa"/>
            <w:tcBorders>
              <w:top w:val="nil"/>
              <w:left w:val="nil"/>
              <w:bottom w:val="single" w:sz="8" w:space="0" w:color="000000"/>
              <w:right w:val="single" w:sz="8" w:space="0" w:color="000000"/>
            </w:tcBorders>
          </w:tcPr>
          <w:p w:rsidR="00FF3433" w:rsidRPr="00FF3433" w:rsidRDefault="00FF3433" w:rsidP="00194BE1">
            <w:pPr>
              <w:rPr>
                <w:rFonts w:ascii="Times New Roman" w:eastAsia="Times New Roman" w:hAnsi="Times New Roman" w:cs="Times New Roman"/>
                <w:szCs w:val="24"/>
                <w:lang w:eastAsia="ru-RU"/>
              </w:rPr>
            </w:pPr>
            <w:r w:rsidRPr="00FF3433">
              <w:rPr>
                <w:rFonts w:ascii="Times New Roman" w:eastAsia="Times New Roman" w:hAnsi="Times New Roman" w:cs="Times New Roman"/>
                <w:szCs w:val="18"/>
                <w:lang w:eastAsia="ru-RU"/>
              </w:rPr>
              <w:t>Выявлять противоречия во внутренней политики Н.С. Хрущёва. Давать сравнительную характеристику особенностей общественно-политической жизни страны после XX съезда КПСС, выделять общие черты и различия. Анализировать исторический документ, выделять главные идеи. Определять информационную ценность документа.  Рассказывать о процессе реабилитации, его особенностях. Преобразовывать текстовую информацию в таблицу. Составлять схему управления государством. Выявлять изменения в государственном устройстве. Комментировать и разъяснять смысл высказывания государственного деятеля. Определять позитивные и негативные последствия введения территориального принципа управления хозяйством. Выявлять противоречивость реформ</w:t>
            </w:r>
          </w:p>
        </w:tc>
      </w:tr>
      <w:tr w:rsidR="0096637D" w:rsidTr="00C02E91">
        <w:trPr>
          <w:trHeight w:val="2890"/>
          <w:jc w:val="center"/>
        </w:trPr>
        <w:tc>
          <w:tcPr>
            <w:tcW w:w="456" w:type="dxa"/>
          </w:tcPr>
          <w:p w:rsidR="0096637D" w:rsidRPr="00FF3433" w:rsidRDefault="002B6175" w:rsidP="00CC57B6">
            <w:pPr>
              <w:jc w:val="center"/>
              <w:rPr>
                <w:rFonts w:ascii="Times New Roman" w:hAnsi="Times New Roman" w:cs="Times New Roman"/>
                <w:sz w:val="24"/>
                <w:szCs w:val="24"/>
              </w:rPr>
            </w:pPr>
            <w:r>
              <w:rPr>
                <w:rFonts w:ascii="Times New Roman" w:hAnsi="Times New Roman" w:cs="Times New Roman"/>
                <w:sz w:val="24"/>
                <w:szCs w:val="24"/>
              </w:rPr>
              <w:t>11</w:t>
            </w:r>
          </w:p>
        </w:tc>
        <w:tc>
          <w:tcPr>
            <w:tcW w:w="1917" w:type="dxa"/>
            <w:tcBorders>
              <w:top w:val="single" w:sz="4" w:space="0" w:color="auto"/>
              <w:left w:val="nil"/>
              <w:right w:val="single" w:sz="8" w:space="0" w:color="000000"/>
            </w:tcBorders>
          </w:tcPr>
          <w:p w:rsidR="0096637D" w:rsidRPr="00CC57B6" w:rsidRDefault="0096637D" w:rsidP="00CC57B6">
            <w:pPr>
              <w:rPr>
                <w:rFonts w:ascii="Times New Roman" w:eastAsia="Times New Roman" w:hAnsi="Times New Roman" w:cs="Times New Roman"/>
                <w:sz w:val="24"/>
                <w:szCs w:val="24"/>
                <w:lang w:eastAsia="ru-RU"/>
              </w:rPr>
            </w:pPr>
            <w:proofErr w:type="gramStart"/>
            <w:r w:rsidRPr="00CC57B6">
              <w:rPr>
                <w:rFonts w:ascii="Times New Roman" w:eastAsia="Times New Roman" w:hAnsi="Times New Roman" w:cs="Times New Roman"/>
                <w:sz w:val="24"/>
                <w:szCs w:val="18"/>
                <w:lang w:eastAsia="ru-RU"/>
              </w:rPr>
              <w:t>Экономическое  и</w:t>
            </w:r>
            <w:proofErr w:type="gramEnd"/>
            <w:r w:rsidRPr="00CC57B6">
              <w:rPr>
                <w:rFonts w:ascii="Times New Roman" w:eastAsia="Times New Roman" w:hAnsi="Times New Roman" w:cs="Times New Roman"/>
                <w:sz w:val="24"/>
                <w:szCs w:val="18"/>
                <w:lang w:eastAsia="ru-RU"/>
              </w:rPr>
              <w:t xml:space="preserve"> социальное развитие СССР в середине 1950-х –</w:t>
            </w:r>
          </w:p>
          <w:p w:rsidR="0096637D" w:rsidRPr="00CC57B6" w:rsidRDefault="0096637D"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18"/>
                <w:lang w:eastAsia="ru-RU"/>
              </w:rPr>
              <w:t>середине 1960-х гг.</w:t>
            </w:r>
          </w:p>
        </w:tc>
        <w:tc>
          <w:tcPr>
            <w:tcW w:w="520" w:type="dxa"/>
            <w:tcBorders>
              <w:top w:val="single" w:sz="4" w:space="0" w:color="auto"/>
              <w:left w:val="nil"/>
              <w:right w:val="single" w:sz="8" w:space="0" w:color="000000"/>
            </w:tcBorders>
          </w:tcPr>
          <w:p w:rsidR="0096637D" w:rsidRPr="00CC57B6" w:rsidRDefault="0096637D" w:rsidP="00CC57B6">
            <w:pPr>
              <w:jc w:val="cente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18"/>
                <w:lang w:eastAsia="ru-RU"/>
              </w:rPr>
              <w:t>1</w:t>
            </w:r>
          </w:p>
        </w:tc>
        <w:tc>
          <w:tcPr>
            <w:tcW w:w="1071" w:type="dxa"/>
            <w:tcBorders>
              <w:top w:val="single" w:sz="4" w:space="0" w:color="auto"/>
            </w:tcBorders>
          </w:tcPr>
          <w:p w:rsidR="0096637D" w:rsidRPr="0096637D" w:rsidRDefault="0096637D" w:rsidP="00CC57B6">
            <w:pPr>
              <w:jc w:val="center"/>
              <w:rPr>
                <w:rFonts w:ascii="Times New Roman" w:hAnsi="Times New Roman" w:cs="Times New Roman"/>
                <w:sz w:val="28"/>
                <w:szCs w:val="24"/>
              </w:rPr>
            </w:pPr>
            <w:r w:rsidRPr="0096637D">
              <w:rPr>
                <w:rFonts w:ascii="Times New Roman" w:hAnsi="Times New Roman" w:cs="Times New Roman"/>
                <w:sz w:val="24"/>
                <w:szCs w:val="24"/>
              </w:rPr>
              <w:t>13.10.21</w:t>
            </w:r>
          </w:p>
        </w:tc>
        <w:tc>
          <w:tcPr>
            <w:tcW w:w="385" w:type="dxa"/>
            <w:tcBorders>
              <w:top w:val="single" w:sz="4" w:space="0" w:color="auto"/>
            </w:tcBorders>
          </w:tcPr>
          <w:p w:rsidR="0096637D" w:rsidRDefault="0096637D" w:rsidP="00CC57B6">
            <w:pPr>
              <w:jc w:val="center"/>
              <w:rPr>
                <w:rFonts w:ascii="Times New Roman" w:hAnsi="Times New Roman" w:cs="Times New Roman"/>
                <w:b/>
                <w:sz w:val="28"/>
                <w:szCs w:val="24"/>
              </w:rPr>
            </w:pPr>
          </w:p>
        </w:tc>
        <w:tc>
          <w:tcPr>
            <w:tcW w:w="891" w:type="dxa"/>
            <w:tcBorders>
              <w:top w:val="single" w:sz="4" w:space="0" w:color="auto"/>
            </w:tcBorders>
          </w:tcPr>
          <w:p w:rsidR="0096637D" w:rsidRDefault="0096637D" w:rsidP="00CC57B6">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single" w:sz="4" w:space="0" w:color="auto"/>
              <w:left w:val="nil"/>
              <w:right w:val="single" w:sz="8" w:space="0" w:color="000000"/>
            </w:tcBorders>
          </w:tcPr>
          <w:p w:rsidR="0096637D" w:rsidRPr="00CC57B6" w:rsidRDefault="0096637D" w:rsidP="00CC57B6">
            <w:pPr>
              <w:jc w:val="cente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Письменный контроль.</w:t>
            </w:r>
          </w:p>
        </w:tc>
        <w:tc>
          <w:tcPr>
            <w:tcW w:w="7655" w:type="dxa"/>
            <w:tcBorders>
              <w:top w:val="single" w:sz="4" w:space="0" w:color="auto"/>
              <w:left w:val="nil"/>
              <w:right w:val="single" w:sz="8" w:space="0" w:color="000000"/>
            </w:tcBorders>
          </w:tcPr>
          <w:p w:rsidR="0096637D" w:rsidRPr="00CC57B6" w:rsidRDefault="0096637D" w:rsidP="009851E5">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Выявлять противоречия социально-экономического курса Н.С. Хрущёва. На основе полученных данных формулировать выводы. Давать оценку аграрному развитию страны. Исп</w:t>
            </w:r>
            <w:r>
              <w:rPr>
                <w:rFonts w:ascii="Times New Roman" w:eastAsia="Times New Roman" w:hAnsi="Times New Roman" w:cs="Times New Roman"/>
                <w:szCs w:val="18"/>
                <w:lang w:eastAsia="ru-RU"/>
              </w:rPr>
              <w:t xml:space="preserve">ользовать </w:t>
            </w:r>
            <w:proofErr w:type="gramStart"/>
            <w:r w:rsidRPr="00CC57B6">
              <w:rPr>
                <w:rFonts w:ascii="Times New Roman" w:eastAsia="Times New Roman" w:hAnsi="Times New Roman" w:cs="Times New Roman"/>
                <w:szCs w:val="18"/>
                <w:lang w:eastAsia="ru-RU"/>
              </w:rPr>
              <w:t>приём  сравнения</w:t>
            </w:r>
            <w:proofErr w:type="gramEnd"/>
            <w:r w:rsidRPr="00CC57B6">
              <w:rPr>
                <w:rFonts w:ascii="Times New Roman" w:eastAsia="Times New Roman" w:hAnsi="Times New Roman" w:cs="Times New Roman"/>
                <w:szCs w:val="18"/>
                <w:lang w:eastAsia="ru-RU"/>
              </w:rPr>
              <w:t xml:space="preserve"> для выявления общих черт и различий. Определять причины и последствия освоения целины для дальнейшего развития сельского хозяйства. Преобразовывать текстовую информацию в схему. Использовать дополнительные источники информации, выяснить причины принятия плана экономического развития на семь лет. Иллюстрировать примерами для подтверждения вывода</w:t>
            </w:r>
            <w:r>
              <w:rPr>
                <w:rFonts w:ascii="Times New Roman" w:eastAsia="Times New Roman" w:hAnsi="Times New Roman" w:cs="Times New Roman"/>
                <w:szCs w:val="18"/>
                <w:lang w:eastAsia="ru-RU"/>
              </w:rPr>
              <w:t xml:space="preserve"> </w:t>
            </w:r>
            <w:proofErr w:type="gramStart"/>
            <w:r w:rsidRPr="00CC57B6">
              <w:rPr>
                <w:rFonts w:ascii="Times New Roman" w:eastAsia="Times New Roman" w:hAnsi="Times New Roman" w:cs="Times New Roman"/>
                <w:szCs w:val="18"/>
                <w:lang w:eastAsia="ru-RU"/>
              </w:rPr>
              <w:t>На основе</w:t>
            </w:r>
            <w:proofErr w:type="gramEnd"/>
            <w:r w:rsidRPr="00CC57B6">
              <w:rPr>
                <w:rFonts w:ascii="Times New Roman" w:eastAsia="Times New Roman" w:hAnsi="Times New Roman" w:cs="Times New Roman"/>
                <w:szCs w:val="18"/>
                <w:lang w:eastAsia="ru-RU"/>
              </w:rPr>
              <w:t xml:space="preserve"> систематизации материала прогнозировать задачи государства во внутренней политике. Характеризовать результаты социально- экономического развития государства.</w:t>
            </w:r>
          </w:p>
        </w:tc>
      </w:tr>
      <w:tr w:rsidR="00CC57B6" w:rsidTr="0096637D">
        <w:trPr>
          <w:jc w:val="center"/>
        </w:trPr>
        <w:tc>
          <w:tcPr>
            <w:tcW w:w="456" w:type="dxa"/>
          </w:tcPr>
          <w:p w:rsidR="00CC57B6"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t>12</w:t>
            </w:r>
          </w:p>
        </w:tc>
        <w:tc>
          <w:tcPr>
            <w:tcW w:w="1917" w:type="dxa"/>
          </w:tcPr>
          <w:p w:rsidR="00CC57B6" w:rsidRPr="00CC57B6" w:rsidRDefault="00CC57B6" w:rsidP="00CC57B6">
            <w:pPr>
              <w:jc w:val="center"/>
              <w:rPr>
                <w:rFonts w:ascii="Times New Roman" w:hAnsi="Times New Roman" w:cs="Times New Roman"/>
                <w:sz w:val="24"/>
                <w:szCs w:val="24"/>
              </w:rPr>
            </w:pPr>
            <w:r w:rsidRPr="00CC57B6">
              <w:rPr>
                <w:rFonts w:ascii="Times New Roman" w:eastAsia="Times New Roman" w:hAnsi="Times New Roman" w:cs="Times New Roman"/>
                <w:sz w:val="24"/>
                <w:szCs w:val="24"/>
                <w:lang w:eastAsia="ru-RU"/>
              </w:rPr>
              <w:t>Культурное пространство и повседневная жизнь в середине 1950-х- середине 1960-х гг.</w:t>
            </w:r>
          </w:p>
        </w:tc>
        <w:tc>
          <w:tcPr>
            <w:tcW w:w="520" w:type="dxa"/>
          </w:tcPr>
          <w:p w:rsidR="00CC57B6" w:rsidRPr="00CC57B6" w:rsidRDefault="00CC57B6" w:rsidP="00CC57B6">
            <w:pPr>
              <w:jc w:val="center"/>
              <w:rPr>
                <w:rFonts w:ascii="Times New Roman" w:hAnsi="Times New Roman" w:cs="Times New Roman"/>
                <w:sz w:val="24"/>
                <w:szCs w:val="24"/>
              </w:rPr>
            </w:pPr>
            <w:r w:rsidRPr="00CC57B6">
              <w:rPr>
                <w:rFonts w:ascii="Times New Roman" w:hAnsi="Times New Roman" w:cs="Times New Roman"/>
                <w:sz w:val="24"/>
                <w:szCs w:val="24"/>
              </w:rPr>
              <w:t>1</w:t>
            </w:r>
          </w:p>
        </w:tc>
        <w:tc>
          <w:tcPr>
            <w:tcW w:w="1071" w:type="dxa"/>
          </w:tcPr>
          <w:p w:rsidR="00CC57B6" w:rsidRPr="0096637D" w:rsidRDefault="0096637D" w:rsidP="00CC57B6">
            <w:pPr>
              <w:jc w:val="center"/>
              <w:rPr>
                <w:rFonts w:ascii="Times New Roman" w:hAnsi="Times New Roman" w:cs="Times New Roman"/>
                <w:sz w:val="28"/>
                <w:szCs w:val="24"/>
              </w:rPr>
            </w:pPr>
            <w:r w:rsidRPr="0096637D">
              <w:rPr>
                <w:rFonts w:ascii="Times New Roman" w:hAnsi="Times New Roman" w:cs="Times New Roman"/>
                <w:sz w:val="24"/>
                <w:szCs w:val="24"/>
              </w:rPr>
              <w:t>13.10.21</w:t>
            </w:r>
          </w:p>
        </w:tc>
        <w:tc>
          <w:tcPr>
            <w:tcW w:w="385" w:type="dxa"/>
          </w:tcPr>
          <w:p w:rsidR="00CC57B6" w:rsidRDefault="00CC57B6" w:rsidP="00CC57B6">
            <w:pPr>
              <w:jc w:val="center"/>
              <w:rPr>
                <w:rFonts w:ascii="Times New Roman" w:hAnsi="Times New Roman" w:cs="Times New Roman"/>
                <w:b/>
                <w:sz w:val="28"/>
                <w:szCs w:val="24"/>
              </w:rPr>
            </w:pPr>
          </w:p>
        </w:tc>
        <w:tc>
          <w:tcPr>
            <w:tcW w:w="891" w:type="dxa"/>
          </w:tcPr>
          <w:p w:rsidR="00CC57B6" w:rsidRDefault="009851E5" w:rsidP="00CC57B6">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CC57B6" w:rsidRPr="00CC57B6" w:rsidRDefault="00CC57B6" w:rsidP="00CC57B6">
            <w:pPr>
              <w:jc w:val="cente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Письменный контроль.</w:t>
            </w:r>
          </w:p>
        </w:tc>
        <w:tc>
          <w:tcPr>
            <w:tcW w:w="7655" w:type="dxa"/>
            <w:tcBorders>
              <w:top w:val="nil"/>
              <w:left w:val="nil"/>
              <w:bottom w:val="single" w:sz="8" w:space="0" w:color="000000"/>
              <w:right w:val="single" w:sz="8" w:space="0" w:color="000000"/>
            </w:tcBorders>
          </w:tcPr>
          <w:p w:rsidR="00CC57B6" w:rsidRPr="00CC57B6" w:rsidRDefault="00CC57B6" w:rsidP="00194BE1">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 xml:space="preserve">Характеризовать значение «оттепели» для развития культурного пространства СССР. Оценивать идеологические компании, которые проводились в науке, литературе, музыке философии, киноискусстве в 1946-1950гг. Выявлять противоречия в отношениях между обществом и государством. Определять типологические черты поколения «шестидесятников», которое формировалось под воздействием новых форм общественной жизни. Анализировать исторический документ, выявлять авторскую позицию. Разъяснять смысл высказывания. Определять последствия преодоления идей сталинизма в советской литературе и искусстве. Выявлять характерные черты ужесточения государственной политики в отношении церкви. Раскрывать особенности повседневной жизни народа в период «оттепели». Выявлять противоречивость исторического явления. </w:t>
            </w:r>
          </w:p>
        </w:tc>
      </w:tr>
      <w:tr w:rsidR="00CC57B6" w:rsidTr="0096637D">
        <w:trPr>
          <w:jc w:val="center"/>
        </w:trPr>
        <w:tc>
          <w:tcPr>
            <w:tcW w:w="456" w:type="dxa"/>
          </w:tcPr>
          <w:p w:rsidR="00CC57B6"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t>13</w:t>
            </w:r>
          </w:p>
        </w:tc>
        <w:tc>
          <w:tcPr>
            <w:tcW w:w="1917" w:type="dxa"/>
          </w:tcPr>
          <w:p w:rsidR="00CC57B6" w:rsidRPr="00CC57B6" w:rsidRDefault="00CC57B6" w:rsidP="0096637D">
            <w:pPr>
              <w:rPr>
                <w:rFonts w:ascii="Times New Roman" w:hAnsi="Times New Roman" w:cs="Times New Roman"/>
                <w:sz w:val="24"/>
                <w:szCs w:val="24"/>
              </w:rPr>
            </w:pPr>
            <w:r w:rsidRPr="00CC57B6">
              <w:rPr>
                <w:rFonts w:ascii="Times New Roman" w:eastAsia="Times New Roman" w:hAnsi="Times New Roman" w:cs="Times New Roman"/>
                <w:sz w:val="24"/>
                <w:szCs w:val="24"/>
                <w:lang w:eastAsia="ru-RU"/>
              </w:rPr>
              <w:t>Политика мирного сосуществования в 1950-х –первой половине 1960-х гг.</w:t>
            </w:r>
          </w:p>
        </w:tc>
        <w:tc>
          <w:tcPr>
            <w:tcW w:w="520" w:type="dxa"/>
          </w:tcPr>
          <w:p w:rsidR="00CC57B6" w:rsidRPr="00CC57B6" w:rsidRDefault="00CC57B6" w:rsidP="00CC57B6">
            <w:pPr>
              <w:jc w:val="center"/>
              <w:rPr>
                <w:rFonts w:ascii="Times New Roman" w:hAnsi="Times New Roman" w:cs="Times New Roman"/>
                <w:sz w:val="24"/>
                <w:szCs w:val="24"/>
              </w:rPr>
            </w:pPr>
            <w:r w:rsidRPr="00CC57B6">
              <w:rPr>
                <w:rFonts w:ascii="Times New Roman" w:hAnsi="Times New Roman" w:cs="Times New Roman"/>
                <w:sz w:val="24"/>
                <w:szCs w:val="24"/>
              </w:rPr>
              <w:t>1</w:t>
            </w:r>
          </w:p>
        </w:tc>
        <w:tc>
          <w:tcPr>
            <w:tcW w:w="1071" w:type="dxa"/>
          </w:tcPr>
          <w:p w:rsidR="00CC57B6"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20.10.21</w:t>
            </w:r>
          </w:p>
        </w:tc>
        <w:tc>
          <w:tcPr>
            <w:tcW w:w="385" w:type="dxa"/>
          </w:tcPr>
          <w:p w:rsidR="00CC57B6" w:rsidRDefault="00CC57B6" w:rsidP="00CC57B6">
            <w:pPr>
              <w:jc w:val="center"/>
              <w:rPr>
                <w:rFonts w:ascii="Times New Roman" w:hAnsi="Times New Roman" w:cs="Times New Roman"/>
                <w:b/>
                <w:sz w:val="28"/>
                <w:szCs w:val="24"/>
              </w:rPr>
            </w:pPr>
          </w:p>
        </w:tc>
        <w:tc>
          <w:tcPr>
            <w:tcW w:w="891" w:type="dxa"/>
          </w:tcPr>
          <w:p w:rsidR="00CC57B6" w:rsidRDefault="009851E5" w:rsidP="00CC57B6">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CC57B6" w:rsidRPr="00CC57B6" w:rsidRDefault="00CC57B6" w:rsidP="00CC57B6">
            <w:pPr>
              <w:jc w:val="cente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Письменный контроль.</w:t>
            </w:r>
          </w:p>
        </w:tc>
        <w:tc>
          <w:tcPr>
            <w:tcW w:w="7655"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Выявлять итоги внешней политики СССР в 1950-х –первой половине 1960-х гг.  Определять по карте состав стран ОВД. Сравнить внешнеполитический курс И.В. Сталина после окончания в</w:t>
            </w:r>
            <w:r w:rsidR="0096637D">
              <w:rPr>
                <w:rFonts w:ascii="Times New Roman" w:eastAsia="Times New Roman" w:hAnsi="Times New Roman" w:cs="Times New Roman"/>
                <w:szCs w:val="18"/>
                <w:lang w:eastAsia="ru-RU"/>
              </w:rPr>
              <w:t>ойны и международную политику, </w:t>
            </w:r>
            <w:r w:rsidRPr="00CC57B6">
              <w:rPr>
                <w:rFonts w:ascii="Times New Roman" w:eastAsia="Times New Roman" w:hAnsi="Times New Roman" w:cs="Times New Roman"/>
                <w:szCs w:val="18"/>
                <w:lang w:eastAsia="ru-RU"/>
              </w:rPr>
              <w:t>проводимую Н.С. Хрущёвым. Определить новые черты во внешней политике СССР. Выявлять возможные линии советской внешней политики после смерти В.И. Сталина. Объяснять смысл высказывания Хрущёва. Характеризовать международные отношения между странами. Использовать карту как исторический источник. Раскрывать сущность и последствия «холодной войны». Оценивать внешнюю политику СССР. Анализировать события прошлого и высказывать суждение об уроках истории.</w:t>
            </w:r>
          </w:p>
        </w:tc>
      </w:tr>
      <w:tr w:rsidR="0096637D" w:rsidTr="00C02E91">
        <w:trPr>
          <w:trHeight w:val="15"/>
          <w:jc w:val="center"/>
        </w:trPr>
        <w:tc>
          <w:tcPr>
            <w:tcW w:w="456" w:type="dxa"/>
            <w:vMerge w:val="restart"/>
          </w:tcPr>
          <w:p w:rsidR="0096637D"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t>14</w:t>
            </w:r>
          </w:p>
        </w:tc>
        <w:tc>
          <w:tcPr>
            <w:tcW w:w="1917" w:type="dxa"/>
            <w:tcBorders>
              <w:top w:val="single" w:sz="4" w:space="0" w:color="auto"/>
              <w:left w:val="nil"/>
              <w:bottom w:val="single" w:sz="4" w:space="0" w:color="auto"/>
              <w:right w:val="single" w:sz="8" w:space="0" w:color="000000"/>
            </w:tcBorders>
          </w:tcPr>
          <w:p w:rsidR="0096637D" w:rsidRPr="00CC57B6" w:rsidRDefault="0096637D"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24"/>
                <w:lang w:eastAsia="ru-RU"/>
              </w:rPr>
              <w:t xml:space="preserve">Политическое развитие СССР в 1960-х-середине 1980-х </w:t>
            </w:r>
          </w:p>
        </w:tc>
        <w:tc>
          <w:tcPr>
            <w:tcW w:w="520" w:type="dxa"/>
            <w:vMerge w:val="restart"/>
            <w:tcBorders>
              <w:top w:val="single" w:sz="4" w:space="0" w:color="auto"/>
            </w:tcBorders>
          </w:tcPr>
          <w:p w:rsidR="0096637D" w:rsidRPr="00CC57B6" w:rsidRDefault="0096637D" w:rsidP="00CC57B6">
            <w:pPr>
              <w:jc w:val="center"/>
              <w:rPr>
                <w:rFonts w:ascii="Times New Roman" w:hAnsi="Times New Roman" w:cs="Times New Roman"/>
                <w:sz w:val="24"/>
                <w:szCs w:val="24"/>
              </w:rPr>
            </w:pPr>
            <w:r w:rsidRPr="00CC57B6">
              <w:rPr>
                <w:rFonts w:ascii="Times New Roman" w:hAnsi="Times New Roman" w:cs="Times New Roman"/>
                <w:sz w:val="24"/>
                <w:szCs w:val="24"/>
              </w:rPr>
              <w:t>1</w:t>
            </w:r>
          </w:p>
        </w:tc>
        <w:tc>
          <w:tcPr>
            <w:tcW w:w="1071" w:type="dxa"/>
            <w:vMerge w:val="restart"/>
            <w:tcBorders>
              <w:top w:val="single" w:sz="4" w:space="0" w:color="auto"/>
            </w:tcBorders>
          </w:tcPr>
          <w:p w:rsidR="0096637D"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20.10.21</w:t>
            </w:r>
          </w:p>
        </w:tc>
        <w:tc>
          <w:tcPr>
            <w:tcW w:w="385" w:type="dxa"/>
            <w:vMerge w:val="restart"/>
            <w:tcBorders>
              <w:top w:val="single" w:sz="4" w:space="0" w:color="auto"/>
            </w:tcBorders>
          </w:tcPr>
          <w:p w:rsidR="0096637D" w:rsidRDefault="0096637D" w:rsidP="00CC57B6">
            <w:pPr>
              <w:jc w:val="center"/>
              <w:rPr>
                <w:rFonts w:ascii="Times New Roman" w:hAnsi="Times New Roman" w:cs="Times New Roman"/>
                <w:b/>
                <w:sz w:val="28"/>
                <w:szCs w:val="24"/>
              </w:rPr>
            </w:pPr>
          </w:p>
        </w:tc>
        <w:tc>
          <w:tcPr>
            <w:tcW w:w="891" w:type="dxa"/>
            <w:vMerge w:val="restart"/>
            <w:tcBorders>
              <w:top w:val="single" w:sz="4" w:space="0" w:color="auto"/>
            </w:tcBorders>
          </w:tcPr>
          <w:p w:rsidR="0096637D" w:rsidRDefault="0096637D" w:rsidP="00CC57B6">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vMerge w:val="restart"/>
            <w:tcBorders>
              <w:top w:val="single" w:sz="4" w:space="0" w:color="auto"/>
              <w:left w:val="nil"/>
              <w:right w:val="single" w:sz="8" w:space="0" w:color="000000"/>
            </w:tcBorders>
          </w:tcPr>
          <w:p w:rsidR="0096637D" w:rsidRPr="00CC57B6" w:rsidRDefault="0096637D" w:rsidP="00CC57B6">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Фронтальный опрос.</w:t>
            </w:r>
          </w:p>
        </w:tc>
        <w:tc>
          <w:tcPr>
            <w:tcW w:w="7655" w:type="dxa"/>
            <w:vMerge w:val="restart"/>
            <w:tcBorders>
              <w:top w:val="single" w:sz="4" w:space="0" w:color="auto"/>
              <w:left w:val="nil"/>
              <w:right w:val="single" w:sz="8" w:space="0" w:color="000000"/>
            </w:tcBorders>
          </w:tcPr>
          <w:p w:rsidR="0096637D" w:rsidRPr="00CC57B6" w:rsidRDefault="0096637D" w:rsidP="00194BE1">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Высказывать суждения о политическом развитии СССР в 1960-х-середине 1980-х гг.: путь к застою или время упущенных возможностей. Раскрывать суть изменений политической системы Советского государства в результате</w:t>
            </w:r>
            <w:r w:rsidR="001A2F5E">
              <w:rPr>
                <w:rFonts w:ascii="Times New Roman" w:eastAsia="Times New Roman" w:hAnsi="Times New Roman" w:cs="Times New Roman"/>
                <w:szCs w:val="18"/>
                <w:lang w:eastAsia="ru-RU"/>
              </w:rPr>
              <w:t xml:space="preserve"> </w:t>
            </w:r>
            <w:r w:rsidRPr="00CC57B6">
              <w:rPr>
                <w:rFonts w:ascii="Times New Roman" w:eastAsia="Times New Roman" w:hAnsi="Times New Roman" w:cs="Times New Roman"/>
                <w:szCs w:val="18"/>
                <w:lang w:eastAsia="ru-RU"/>
              </w:rPr>
              <w:t>преобразований Н.С. Хрущёва. Сравнивать основные положения Конституции 1936г. И Конституции 1977г., самостоятельно выделив линии сравнения. Характеризовать особенности Конституции 1977г. Раскрывать последствия изменения в политической системе государства со второй половины 1940-х гг. до конца 1970-х гг. Раскрывать связь между развитием военной промышленности и социальной сферой жизни советского общества. Высказывать аргументированное собственное суждение. Иллюстрировать примерами для подтверждения вывода.</w:t>
            </w:r>
          </w:p>
        </w:tc>
      </w:tr>
      <w:tr w:rsidR="0096637D" w:rsidTr="0096637D">
        <w:trPr>
          <w:trHeight w:val="1755"/>
          <w:jc w:val="center"/>
        </w:trPr>
        <w:tc>
          <w:tcPr>
            <w:tcW w:w="456" w:type="dxa"/>
            <w:vMerge/>
          </w:tcPr>
          <w:p w:rsidR="0096637D" w:rsidRPr="00CC57B6" w:rsidRDefault="0096637D" w:rsidP="00CC57B6">
            <w:pPr>
              <w:jc w:val="center"/>
              <w:rPr>
                <w:rFonts w:ascii="Times New Roman" w:hAnsi="Times New Roman" w:cs="Times New Roman"/>
                <w:sz w:val="24"/>
                <w:szCs w:val="24"/>
              </w:rPr>
            </w:pPr>
          </w:p>
        </w:tc>
        <w:tc>
          <w:tcPr>
            <w:tcW w:w="1917" w:type="dxa"/>
            <w:tcBorders>
              <w:top w:val="nil"/>
              <w:left w:val="nil"/>
              <w:bottom w:val="single" w:sz="8" w:space="0" w:color="000000"/>
              <w:right w:val="single" w:sz="8" w:space="0" w:color="000000"/>
            </w:tcBorders>
          </w:tcPr>
          <w:p w:rsidR="0096637D" w:rsidRPr="00CC57B6" w:rsidRDefault="0096637D"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24"/>
                <w:lang w:eastAsia="ru-RU"/>
              </w:rPr>
              <w:t>гг.</w:t>
            </w:r>
          </w:p>
        </w:tc>
        <w:tc>
          <w:tcPr>
            <w:tcW w:w="520" w:type="dxa"/>
            <w:vMerge/>
          </w:tcPr>
          <w:p w:rsidR="0096637D" w:rsidRPr="00CC57B6" w:rsidRDefault="0096637D" w:rsidP="00CC57B6">
            <w:pPr>
              <w:jc w:val="center"/>
              <w:rPr>
                <w:rFonts w:ascii="Times New Roman" w:hAnsi="Times New Roman" w:cs="Times New Roman"/>
                <w:sz w:val="24"/>
                <w:szCs w:val="24"/>
              </w:rPr>
            </w:pPr>
          </w:p>
        </w:tc>
        <w:tc>
          <w:tcPr>
            <w:tcW w:w="1071" w:type="dxa"/>
            <w:vMerge/>
          </w:tcPr>
          <w:p w:rsidR="0096637D" w:rsidRPr="0096637D" w:rsidRDefault="0096637D" w:rsidP="00CC57B6">
            <w:pPr>
              <w:jc w:val="center"/>
              <w:rPr>
                <w:rFonts w:ascii="Times New Roman" w:hAnsi="Times New Roman" w:cs="Times New Roman"/>
                <w:sz w:val="24"/>
                <w:szCs w:val="24"/>
              </w:rPr>
            </w:pPr>
          </w:p>
        </w:tc>
        <w:tc>
          <w:tcPr>
            <w:tcW w:w="385" w:type="dxa"/>
            <w:vMerge/>
          </w:tcPr>
          <w:p w:rsidR="0096637D" w:rsidRDefault="0096637D" w:rsidP="00CC57B6">
            <w:pPr>
              <w:jc w:val="center"/>
              <w:rPr>
                <w:rFonts w:ascii="Times New Roman" w:hAnsi="Times New Roman" w:cs="Times New Roman"/>
                <w:b/>
                <w:sz w:val="28"/>
                <w:szCs w:val="24"/>
              </w:rPr>
            </w:pPr>
          </w:p>
        </w:tc>
        <w:tc>
          <w:tcPr>
            <w:tcW w:w="891" w:type="dxa"/>
            <w:vMerge/>
          </w:tcPr>
          <w:p w:rsidR="0096637D" w:rsidRPr="004D3E4E" w:rsidRDefault="0096637D" w:rsidP="00CC57B6">
            <w:pPr>
              <w:jc w:val="center"/>
              <w:rPr>
                <w:rFonts w:ascii="Times New Roman" w:hAnsi="Times New Roman" w:cs="Times New Roman"/>
                <w:sz w:val="24"/>
                <w:szCs w:val="24"/>
              </w:rPr>
            </w:pPr>
          </w:p>
        </w:tc>
        <w:tc>
          <w:tcPr>
            <w:tcW w:w="992" w:type="dxa"/>
            <w:vMerge/>
            <w:tcBorders>
              <w:left w:val="nil"/>
              <w:bottom w:val="single" w:sz="8" w:space="0" w:color="000000"/>
              <w:right w:val="single" w:sz="8" w:space="0" w:color="000000"/>
            </w:tcBorders>
          </w:tcPr>
          <w:p w:rsidR="0096637D" w:rsidRPr="00CC57B6" w:rsidRDefault="0096637D" w:rsidP="00CC57B6">
            <w:pPr>
              <w:rPr>
                <w:rFonts w:ascii="Times New Roman" w:eastAsia="Times New Roman" w:hAnsi="Times New Roman" w:cs="Times New Roman"/>
                <w:szCs w:val="18"/>
                <w:lang w:eastAsia="ru-RU"/>
              </w:rPr>
            </w:pPr>
          </w:p>
        </w:tc>
        <w:tc>
          <w:tcPr>
            <w:tcW w:w="7655" w:type="dxa"/>
            <w:vMerge/>
            <w:tcBorders>
              <w:left w:val="nil"/>
              <w:bottom w:val="single" w:sz="8" w:space="0" w:color="000000"/>
              <w:right w:val="single" w:sz="8" w:space="0" w:color="000000"/>
            </w:tcBorders>
          </w:tcPr>
          <w:p w:rsidR="0096637D" w:rsidRPr="00CC57B6" w:rsidRDefault="0096637D" w:rsidP="00194BE1">
            <w:pPr>
              <w:rPr>
                <w:rFonts w:ascii="Times New Roman" w:eastAsia="Times New Roman" w:hAnsi="Times New Roman" w:cs="Times New Roman"/>
                <w:szCs w:val="18"/>
                <w:lang w:eastAsia="ru-RU"/>
              </w:rPr>
            </w:pPr>
          </w:p>
        </w:tc>
      </w:tr>
      <w:tr w:rsidR="00CC57B6" w:rsidTr="0096637D">
        <w:trPr>
          <w:jc w:val="center"/>
        </w:trPr>
        <w:tc>
          <w:tcPr>
            <w:tcW w:w="456" w:type="dxa"/>
          </w:tcPr>
          <w:p w:rsidR="00CC57B6"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1917"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24"/>
                <w:lang w:eastAsia="ru-RU"/>
              </w:rPr>
              <w:t>Социально-экономическое развитие СССР в 1960-х- середине 1980-х гг.</w:t>
            </w:r>
          </w:p>
        </w:tc>
        <w:tc>
          <w:tcPr>
            <w:tcW w:w="520" w:type="dxa"/>
          </w:tcPr>
          <w:p w:rsidR="00CC57B6" w:rsidRPr="00CC57B6" w:rsidRDefault="00CC57B6" w:rsidP="00CC57B6">
            <w:pPr>
              <w:jc w:val="center"/>
              <w:rPr>
                <w:rFonts w:ascii="Times New Roman" w:hAnsi="Times New Roman" w:cs="Times New Roman"/>
                <w:sz w:val="24"/>
                <w:szCs w:val="24"/>
              </w:rPr>
            </w:pPr>
            <w:r w:rsidRPr="00CC57B6">
              <w:rPr>
                <w:rFonts w:ascii="Times New Roman" w:hAnsi="Times New Roman" w:cs="Times New Roman"/>
                <w:sz w:val="24"/>
                <w:szCs w:val="24"/>
              </w:rPr>
              <w:t>1</w:t>
            </w:r>
          </w:p>
        </w:tc>
        <w:tc>
          <w:tcPr>
            <w:tcW w:w="1071" w:type="dxa"/>
          </w:tcPr>
          <w:p w:rsidR="00CC57B6"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27.10.21</w:t>
            </w:r>
          </w:p>
        </w:tc>
        <w:tc>
          <w:tcPr>
            <w:tcW w:w="385" w:type="dxa"/>
          </w:tcPr>
          <w:p w:rsidR="00CC57B6" w:rsidRDefault="00CC57B6" w:rsidP="00CC57B6">
            <w:pPr>
              <w:jc w:val="center"/>
              <w:rPr>
                <w:rFonts w:ascii="Times New Roman" w:hAnsi="Times New Roman" w:cs="Times New Roman"/>
                <w:b/>
                <w:sz w:val="28"/>
                <w:szCs w:val="24"/>
              </w:rPr>
            </w:pPr>
          </w:p>
        </w:tc>
        <w:tc>
          <w:tcPr>
            <w:tcW w:w="891" w:type="dxa"/>
          </w:tcPr>
          <w:p w:rsidR="00CC57B6" w:rsidRDefault="009851E5" w:rsidP="00CC57B6">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Письменный контроль.</w:t>
            </w:r>
          </w:p>
        </w:tc>
        <w:tc>
          <w:tcPr>
            <w:tcW w:w="7655" w:type="dxa"/>
            <w:tcBorders>
              <w:top w:val="nil"/>
              <w:left w:val="nil"/>
              <w:bottom w:val="single" w:sz="8" w:space="0" w:color="000000"/>
              <w:right w:val="single" w:sz="8" w:space="0" w:color="000000"/>
            </w:tcBorders>
          </w:tcPr>
          <w:p w:rsidR="00CC57B6" w:rsidRPr="00CC57B6" w:rsidRDefault="00CC57B6" w:rsidP="00194BE1">
            <w:pPr>
              <w:rPr>
                <w:rFonts w:ascii="Times New Roman" w:eastAsia="Times New Roman" w:hAnsi="Times New Roman" w:cs="Times New Roman"/>
                <w:szCs w:val="24"/>
                <w:lang w:eastAsia="ru-RU"/>
              </w:rPr>
            </w:pPr>
            <w:r w:rsidRPr="00CC57B6">
              <w:rPr>
                <w:rFonts w:ascii="Times New Roman" w:eastAsia="Times New Roman" w:hAnsi="Times New Roman" w:cs="Times New Roman"/>
                <w:b/>
                <w:bCs/>
                <w:szCs w:val="18"/>
                <w:lang w:eastAsia="ru-RU"/>
              </w:rPr>
              <w:t> </w:t>
            </w:r>
            <w:r w:rsidRPr="00CC57B6">
              <w:rPr>
                <w:rFonts w:ascii="Times New Roman" w:eastAsia="Times New Roman" w:hAnsi="Times New Roman" w:cs="Times New Roman"/>
                <w:szCs w:val="18"/>
                <w:lang w:eastAsia="ru-RU"/>
              </w:rPr>
              <w:t xml:space="preserve">Объяснять причины   отрицательного результата реформ 1960-х гг. Раскрывать результаты экономических преобразований Н.С. Хрущёва.  Оценивать причины увеличения отрыва экономики СССР от экономики стран Запада. В 1970-х –начале 1980-х гг. Показывать на карте объекты промышленности, транспорта, вводимые в 1955-1790-е </w:t>
            </w:r>
            <w:proofErr w:type="spellStart"/>
            <w:proofErr w:type="gramStart"/>
            <w:r w:rsidRPr="00CC57B6">
              <w:rPr>
                <w:rFonts w:ascii="Times New Roman" w:eastAsia="Times New Roman" w:hAnsi="Times New Roman" w:cs="Times New Roman"/>
                <w:szCs w:val="18"/>
                <w:lang w:eastAsia="ru-RU"/>
              </w:rPr>
              <w:t>гг</w:t>
            </w:r>
            <w:proofErr w:type="spellEnd"/>
            <w:r w:rsidRPr="00CC57B6">
              <w:rPr>
                <w:rFonts w:ascii="Times New Roman" w:eastAsia="Times New Roman" w:hAnsi="Times New Roman" w:cs="Times New Roman"/>
                <w:szCs w:val="18"/>
                <w:lang w:eastAsia="ru-RU"/>
              </w:rPr>
              <w:t xml:space="preserve"> .</w:t>
            </w:r>
            <w:proofErr w:type="gramEnd"/>
            <w:r w:rsidRPr="00CC57B6">
              <w:rPr>
                <w:rFonts w:ascii="Times New Roman" w:eastAsia="Times New Roman" w:hAnsi="Times New Roman" w:cs="Times New Roman"/>
                <w:szCs w:val="18"/>
                <w:lang w:eastAsia="ru-RU"/>
              </w:rPr>
              <w:t xml:space="preserve"> в эксплуатацию. Составлять терминологический словарь. Раскрывать сущность понятий самоуправляемость, самоокупаемость, самофинансирование, самоуправление, экономические стимулы, механизм застоя. Определять влияние объективных и субъективных факторов на развитие экономики страны.</w:t>
            </w:r>
          </w:p>
        </w:tc>
      </w:tr>
      <w:tr w:rsidR="00CC57B6" w:rsidTr="0096637D">
        <w:trPr>
          <w:jc w:val="center"/>
        </w:trPr>
        <w:tc>
          <w:tcPr>
            <w:tcW w:w="456" w:type="dxa"/>
          </w:tcPr>
          <w:p w:rsidR="00CC57B6"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t>16</w:t>
            </w:r>
          </w:p>
        </w:tc>
        <w:tc>
          <w:tcPr>
            <w:tcW w:w="1917"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24"/>
                <w:lang w:eastAsia="ru-RU"/>
              </w:rPr>
              <w:t>Национальная политика и национальные движения в 1960-х- середине 1980-х гг.</w:t>
            </w:r>
          </w:p>
          <w:p w:rsidR="00CC57B6" w:rsidRPr="00CC57B6" w:rsidRDefault="00CC57B6"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i/>
                <w:iCs/>
                <w:sz w:val="24"/>
                <w:szCs w:val="24"/>
                <w:lang w:eastAsia="ru-RU"/>
              </w:rPr>
              <w:t>.</w:t>
            </w:r>
          </w:p>
          <w:p w:rsidR="00CC57B6" w:rsidRPr="00CC57B6" w:rsidRDefault="00CC57B6"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24"/>
                <w:lang w:eastAsia="ru-RU"/>
              </w:rPr>
              <w:t> </w:t>
            </w:r>
          </w:p>
        </w:tc>
        <w:tc>
          <w:tcPr>
            <w:tcW w:w="520" w:type="dxa"/>
          </w:tcPr>
          <w:p w:rsidR="00CC57B6" w:rsidRPr="00CC57B6" w:rsidRDefault="00CC57B6" w:rsidP="00CC57B6">
            <w:pPr>
              <w:jc w:val="center"/>
              <w:rPr>
                <w:rFonts w:ascii="Times New Roman" w:hAnsi="Times New Roman" w:cs="Times New Roman"/>
                <w:sz w:val="24"/>
                <w:szCs w:val="24"/>
              </w:rPr>
            </w:pPr>
            <w:r w:rsidRPr="00CC57B6">
              <w:rPr>
                <w:rFonts w:ascii="Times New Roman" w:hAnsi="Times New Roman" w:cs="Times New Roman"/>
                <w:sz w:val="24"/>
                <w:szCs w:val="24"/>
              </w:rPr>
              <w:t>1</w:t>
            </w:r>
          </w:p>
        </w:tc>
        <w:tc>
          <w:tcPr>
            <w:tcW w:w="1071" w:type="dxa"/>
          </w:tcPr>
          <w:p w:rsidR="00CC57B6"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27.10.21</w:t>
            </w:r>
          </w:p>
        </w:tc>
        <w:tc>
          <w:tcPr>
            <w:tcW w:w="385" w:type="dxa"/>
          </w:tcPr>
          <w:p w:rsidR="00CC57B6" w:rsidRDefault="00CC57B6" w:rsidP="00CC57B6">
            <w:pPr>
              <w:jc w:val="center"/>
              <w:rPr>
                <w:rFonts w:ascii="Times New Roman" w:hAnsi="Times New Roman" w:cs="Times New Roman"/>
                <w:b/>
                <w:sz w:val="28"/>
                <w:szCs w:val="24"/>
              </w:rPr>
            </w:pPr>
          </w:p>
        </w:tc>
        <w:tc>
          <w:tcPr>
            <w:tcW w:w="891" w:type="dxa"/>
          </w:tcPr>
          <w:p w:rsidR="00CC57B6" w:rsidRPr="00CC57B6" w:rsidRDefault="00CC57B6" w:rsidP="00CC57B6">
            <w:pPr>
              <w:jc w:val="center"/>
              <w:rPr>
                <w:rFonts w:ascii="Times New Roman" w:hAnsi="Times New Roman" w:cs="Times New Roman"/>
                <w:b/>
              </w:rPr>
            </w:pPr>
            <w:r w:rsidRPr="00CC57B6">
              <w:rPr>
                <w:rFonts w:ascii="Times New Roman" w:eastAsia="Times New Roman" w:hAnsi="Times New Roman" w:cs="Times New Roman"/>
                <w:i/>
                <w:iCs/>
                <w:lang w:eastAsia="ru-RU"/>
              </w:rPr>
              <w:t>Урок  самостоятельной  работы и проектной деятельности учащихся</w:t>
            </w:r>
          </w:p>
        </w:tc>
        <w:tc>
          <w:tcPr>
            <w:tcW w:w="992" w:type="dxa"/>
            <w:tcBorders>
              <w:top w:val="nil"/>
              <w:left w:val="nil"/>
              <w:bottom w:val="single" w:sz="8" w:space="0" w:color="000000"/>
              <w:right w:val="single" w:sz="8" w:space="0" w:color="000000"/>
            </w:tcBorders>
          </w:tcPr>
          <w:p w:rsidR="00CC57B6" w:rsidRPr="00CC57B6" w:rsidRDefault="00CC57B6" w:rsidP="00CC57B6">
            <w:pPr>
              <w:jc w:val="cente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Письменный контроль.</w:t>
            </w:r>
          </w:p>
        </w:tc>
        <w:tc>
          <w:tcPr>
            <w:tcW w:w="7655"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Характеризовать национальную политику в послевоенном СССР. Высказывать собственное аргументированное суждение об окончательном решении национального вопроса в СССР. Обосновать собственное суждение на основе систематизации материала. Комментировать национальную политику государства в историческом контексте. Раскрывать причины роста национальных движений в стране и прогнозировать их последствия. Оценивать итоги р</w:t>
            </w:r>
            <w:r w:rsidR="0096637D">
              <w:rPr>
                <w:rFonts w:ascii="Times New Roman" w:eastAsia="Times New Roman" w:hAnsi="Times New Roman" w:cs="Times New Roman"/>
                <w:szCs w:val="18"/>
                <w:lang w:eastAsia="ru-RU"/>
              </w:rPr>
              <w:t>азвития Советского государства.</w:t>
            </w:r>
            <w:r w:rsidR="00194BE1">
              <w:rPr>
                <w:rFonts w:ascii="Times New Roman" w:eastAsia="Times New Roman" w:hAnsi="Times New Roman" w:cs="Times New Roman"/>
                <w:szCs w:val="18"/>
                <w:lang w:eastAsia="ru-RU"/>
              </w:rPr>
              <w:t xml:space="preserve"> </w:t>
            </w:r>
            <w:r w:rsidRPr="00CC57B6">
              <w:rPr>
                <w:rFonts w:ascii="Times New Roman" w:eastAsia="Times New Roman" w:hAnsi="Times New Roman" w:cs="Times New Roman"/>
                <w:szCs w:val="18"/>
                <w:lang w:eastAsia="ru-RU"/>
              </w:rPr>
              <w:t>Приводить примеры для подтверждения высказывания историка С.Г. Кара- Мурзы. Анализировать итоги национальной политики в СССР. Сопоставлять провозглашённый властью тезис о формировании советского народа как новой исторической общности людей и возможности для реализации жизненных интересов «титульных» и «</w:t>
            </w:r>
            <w:proofErr w:type="spellStart"/>
            <w:r w:rsidRPr="00CC57B6">
              <w:rPr>
                <w:rFonts w:ascii="Times New Roman" w:eastAsia="Times New Roman" w:hAnsi="Times New Roman" w:cs="Times New Roman"/>
                <w:szCs w:val="18"/>
                <w:lang w:eastAsia="ru-RU"/>
              </w:rPr>
              <w:t>нетитульных</w:t>
            </w:r>
            <w:proofErr w:type="spellEnd"/>
            <w:r w:rsidRPr="00CC57B6">
              <w:rPr>
                <w:rFonts w:ascii="Times New Roman" w:eastAsia="Times New Roman" w:hAnsi="Times New Roman" w:cs="Times New Roman"/>
                <w:szCs w:val="18"/>
                <w:lang w:eastAsia="ru-RU"/>
              </w:rPr>
              <w:t>» народов и национальных меньшинств с реальной жизненной ситуацией в стране.</w:t>
            </w:r>
          </w:p>
        </w:tc>
      </w:tr>
      <w:tr w:rsidR="0096637D" w:rsidTr="00C02E91">
        <w:trPr>
          <w:trHeight w:val="15"/>
          <w:jc w:val="center"/>
        </w:trPr>
        <w:tc>
          <w:tcPr>
            <w:tcW w:w="456" w:type="dxa"/>
            <w:vMerge w:val="restart"/>
          </w:tcPr>
          <w:p w:rsidR="0096637D" w:rsidRDefault="002B6175" w:rsidP="00CC57B6">
            <w:pPr>
              <w:jc w:val="center"/>
              <w:rPr>
                <w:rFonts w:ascii="Times New Roman" w:hAnsi="Times New Roman" w:cs="Times New Roman"/>
                <w:sz w:val="24"/>
                <w:szCs w:val="24"/>
              </w:rPr>
            </w:pPr>
            <w:r>
              <w:rPr>
                <w:rFonts w:ascii="Times New Roman" w:hAnsi="Times New Roman" w:cs="Times New Roman"/>
                <w:sz w:val="24"/>
                <w:szCs w:val="24"/>
              </w:rPr>
              <w:t>17</w:t>
            </w:r>
          </w:p>
          <w:p w:rsidR="0096637D"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t>18</w:t>
            </w:r>
          </w:p>
        </w:tc>
        <w:tc>
          <w:tcPr>
            <w:tcW w:w="1917" w:type="dxa"/>
            <w:tcBorders>
              <w:top w:val="single" w:sz="4" w:space="0" w:color="auto"/>
              <w:left w:val="nil"/>
              <w:bottom w:val="single" w:sz="4" w:space="0" w:color="auto"/>
              <w:right w:val="single" w:sz="8" w:space="0" w:color="000000"/>
            </w:tcBorders>
          </w:tcPr>
          <w:p w:rsidR="0096637D" w:rsidRPr="00CC57B6" w:rsidRDefault="0096637D" w:rsidP="00CC57B6">
            <w:pP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18"/>
                <w:lang w:eastAsia="ru-RU"/>
              </w:rPr>
              <w:t>Культурное пространство и повседневная жизнь во второй половине 1960-х первой половине 1980-</w:t>
            </w:r>
          </w:p>
        </w:tc>
        <w:tc>
          <w:tcPr>
            <w:tcW w:w="520" w:type="dxa"/>
            <w:vMerge w:val="restart"/>
            <w:tcBorders>
              <w:top w:val="single" w:sz="4" w:space="0" w:color="auto"/>
              <w:left w:val="nil"/>
              <w:right w:val="single" w:sz="8" w:space="0" w:color="000000"/>
            </w:tcBorders>
          </w:tcPr>
          <w:p w:rsidR="0096637D" w:rsidRPr="00CC57B6" w:rsidRDefault="0096637D" w:rsidP="00CC57B6">
            <w:pPr>
              <w:jc w:val="center"/>
              <w:rPr>
                <w:rFonts w:ascii="Times New Roman" w:eastAsia="Times New Roman" w:hAnsi="Times New Roman" w:cs="Times New Roman"/>
                <w:sz w:val="24"/>
                <w:szCs w:val="24"/>
                <w:lang w:eastAsia="ru-RU"/>
              </w:rPr>
            </w:pPr>
            <w:r w:rsidRPr="00CC57B6">
              <w:rPr>
                <w:rFonts w:ascii="Times New Roman" w:eastAsia="Times New Roman" w:hAnsi="Times New Roman" w:cs="Times New Roman"/>
                <w:sz w:val="24"/>
                <w:szCs w:val="18"/>
                <w:lang w:eastAsia="ru-RU"/>
              </w:rPr>
              <w:t>2</w:t>
            </w:r>
          </w:p>
        </w:tc>
        <w:tc>
          <w:tcPr>
            <w:tcW w:w="1071" w:type="dxa"/>
            <w:vMerge w:val="restart"/>
            <w:tcBorders>
              <w:top w:val="single" w:sz="4" w:space="0" w:color="auto"/>
            </w:tcBorders>
          </w:tcPr>
          <w:p w:rsidR="0096637D"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10.11.21</w:t>
            </w:r>
          </w:p>
          <w:p w:rsidR="0096637D"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10.11.21</w:t>
            </w:r>
          </w:p>
        </w:tc>
        <w:tc>
          <w:tcPr>
            <w:tcW w:w="385" w:type="dxa"/>
            <w:vMerge w:val="restart"/>
            <w:tcBorders>
              <w:top w:val="single" w:sz="4" w:space="0" w:color="auto"/>
            </w:tcBorders>
          </w:tcPr>
          <w:p w:rsidR="0096637D" w:rsidRPr="0096637D" w:rsidRDefault="0096637D" w:rsidP="00CC57B6">
            <w:pPr>
              <w:jc w:val="center"/>
              <w:rPr>
                <w:rFonts w:ascii="Times New Roman" w:hAnsi="Times New Roman" w:cs="Times New Roman"/>
                <w:sz w:val="24"/>
                <w:szCs w:val="24"/>
              </w:rPr>
            </w:pPr>
          </w:p>
        </w:tc>
        <w:tc>
          <w:tcPr>
            <w:tcW w:w="891" w:type="dxa"/>
            <w:vMerge w:val="restart"/>
            <w:tcBorders>
              <w:top w:val="single" w:sz="4" w:space="0" w:color="auto"/>
            </w:tcBorders>
          </w:tcPr>
          <w:p w:rsidR="0096637D" w:rsidRPr="00CC57B6" w:rsidRDefault="0096637D" w:rsidP="00CC57B6">
            <w:pPr>
              <w:jc w:val="center"/>
              <w:rPr>
                <w:rFonts w:ascii="Times New Roman" w:eastAsia="Times New Roman" w:hAnsi="Times New Roman" w:cs="Times New Roman"/>
                <w:i/>
                <w:iCs/>
                <w:lang w:eastAsia="ru-RU"/>
              </w:rPr>
            </w:pPr>
            <w:r w:rsidRPr="004D3E4E">
              <w:rPr>
                <w:rFonts w:ascii="Times New Roman" w:hAnsi="Times New Roman" w:cs="Times New Roman"/>
                <w:sz w:val="24"/>
                <w:szCs w:val="24"/>
              </w:rPr>
              <w:t>комбинированный</w:t>
            </w:r>
          </w:p>
        </w:tc>
        <w:tc>
          <w:tcPr>
            <w:tcW w:w="992" w:type="dxa"/>
            <w:vMerge w:val="restart"/>
            <w:tcBorders>
              <w:top w:val="single" w:sz="4" w:space="0" w:color="auto"/>
              <w:left w:val="nil"/>
              <w:right w:val="single" w:sz="8" w:space="0" w:color="000000"/>
            </w:tcBorders>
          </w:tcPr>
          <w:p w:rsidR="0096637D" w:rsidRPr="00CC57B6" w:rsidRDefault="0096637D" w:rsidP="00CC57B6">
            <w:pPr>
              <w:jc w:val="cente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Письменный контроль.</w:t>
            </w:r>
          </w:p>
        </w:tc>
        <w:tc>
          <w:tcPr>
            <w:tcW w:w="7655" w:type="dxa"/>
            <w:vMerge w:val="restart"/>
            <w:tcBorders>
              <w:top w:val="single" w:sz="4" w:space="0" w:color="auto"/>
              <w:left w:val="nil"/>
              <w:right w:val="single" w:sz="8" w:space="0" w:color="000000"/>
            </w:tcBorders>
          </w:tcPr>
          <w:p w:rsidR="0096637D" w:rsidRPr="00CC57B6" w:rsidRDefault="0096637D" w:rsidP="00095260">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 xml:space="preserve">Выявлять противоречия в изменении духовной сферы общества во второй половине 1960-х –начале 1980-х гг. Характеризовать положение социальных групп советского общества. Выявлять характерные черты внутренней политики государства в области культуры и науки </w:t>
            </w:r>
            <w:proofErr w:type="gramStart"/>
            <w:r w:rsidRPr="00CC57B6">
              <w:rPr>
                <w:rFonts w:ascii="Times New Roman" w:eastAsia="Times New Roman" w:hAnsi="Times New Roman" w:cs="Times New Roman"/>
                <w:szCs w:val="18"/>
                <w:lang w:eastAsia="ru-RU"/>
              </w:rPr>
              <w:t>в во</w:t>
            </w:r>
            <w:proofErr w:type="gramEnd"/>
            <w:r w:rsidRPr="00CC57B6">
              <w:rPr>
                <w:rFonts w:ascii="Times New Roman" w:eastAsia="Times New Roman" w:hAnsi="Times New Roman" w:cs="Times New Roman"/>
                <w:szCs w:val="18"/>
                <w:lang w:eastAsia="ru-RU"/>
              </w:rPr>
              <w:t xml:space="preserve"> второй половине 1960-х первой половине 1980-х гг. определять причины согласно которым не удалось реализовать в полной мере в повседневной жизни советских </w:t>
            </w:r>
            <w:proofErr w:type="spellStart"/>
            <w:r w:rsidRPr="00CC57B6">
              <w:rPr>
                <w:rFonts w:ascii="Times New Roman" w:eastAsia="Times New Roman" w:hAnsi="Times New Roman" w:cs="Times New Roman"/>
                <w:szCs w:val="18"/>
                <w:lang w:eastAsia="ru-RU"/>
              </w:rPr>
              <w:t>гражданпринцип</w:t>
            </w:r>
            <w:proofErr w:type="spellEnd"/>
            <w:r w:rsidRPr="00CC57B6">
              <w:rPr>
                <w:rFonts w:ascii="Times New Roman" w:eastAsia="Times New Roman" w:hAnsi="Times New Roman" w:cs="Times New Roman"/>
                <w:szCs w:val="18"/>
                <w:lang w:eastAsia="ru-RU"/>
              </w:rPr>
              <w:t xml:space="preserve"> социальной несправедливости. Раскрывать характерные черты жизни советского общества применительно к данному периоду. Выявлять взаимосвязь разными сферами жизни общества. определять характерные черты культурной жизни общества во второй половине 1960-х первой половине 1980-хгг. Называть новые тенденции развития в искусстве данного периода. Оценивать деятельность исторической личности.  </w:t>
            </w:r>
          </w:p>
        </w:tc>
      </w:tr>
      <w:tr w:rsidR="0096637D" w:rsidTr="0096637D">
        <w:trPr>
          <w:trHeight w:val="1245"/>
          <w:jc w:val="center"/>
        </w:trPr>
        <w:tc>
          <w:tcPr>
            <w:tcW w:w="456" w:type="dxa"/>
            <w:vMerge/>
          </w:tcPr>
          <w:p w:rsidR="0096637D" w:rsidRDefault="0096637D" w:rsidP="00CC57B6">
            <w:pPr>
              <w:jc w:val="center"/>
              <w:rPr>
                <w:rFonts w:ascii="Times New Roman" w:hAnsi="Times New Roman" w:cs="Times New Roman"/>
                <w:sz w:val="24"/>
                <w:szCs w:val="24"/>
              </w:rPr>
            </w:pPr>
          </w:p>
        </w:tc>
        <w:tc>
          <w:tcPr>
            <w:tcW w:w="1917" w:type="dxa"/>
            <w:tcBorders>
              <w:top w:val="nil"/>
              <w:left w:val="nil"/>
              <w:bottom w:val="single" w:sz="8" w:space="0" w:color="000000"/>
              <w:right w:val="single" w:sz="8" w:space="0" w:color="000000"/>
            </w:tcBorders>
          </w:tcPr>
          <w:p w:rsidR="0096637D" w:rsidRPr="00CC57B6" w:rsidRDefault="0096637D" w:rsidP="00CC57B6">
            <w:pPr>
              <w:rPr>
                <w:rFonts w:ascii="Times New Roman" w:eastAsia="Times New Roman" w:hAnsi="Times New Roman" w:cs="Times New Roman"/>
                <w:sz w:val="24"/>
                <w:szCs w:val="18"/>
                <w:lang w:eastAsia="ru-RU"/>
              </w:rPr>
            </w:pPr>
            <w:r w:rsidRPr="00CC57B6">
              <w:rPr>
                <w:rFonts w:ascii="Times New Roman" w:eastAsia="Times New Roman" w:hAnsi="Times New Roman" w:cs="Times New Roman"/>
                <w:sz w:val="24"/>
                <w:szCs w:val="18"/>
                <w:lang w:eastAsia="ru-RU"/>
              </w:rPr>
              <w:t>х</w:t>
            </w:r>
            <w:r>
              <w:rPr>
                <w:rFonts w:ascii="Times New Roman" w:eastAsia="Times New Roman" w:hAnsi="Times New Roman" w:cs="Times New Roman"/>
                <w:sz w:val="24"/>
                <w:szCs w:val="18"/>
                <w:lang w:eastAsia="ru-RU"/>
              </w:rPr>
              <w:t xml:space="preserve"> </w:t>
            </w:r>
            <w:r w:rsidRPr="00CC57B6">
              <w:rPr>
                <w:rFonts w:ascii="Times New Roman" w:eastAsia="Times New Roman" w:hAnsi="Times New Roman" w:cs="Times New Roman"/>
                <w:sz w:val="24"/>
                <w:szCs w:val="18"/>
                <w:lang w:eastAsia="ru-RU"/>
              </w:rPr>
              <w:t>гг.</w:t>
            </w:r>
          </w:p>
        </w:tc>
        <w:tc>
          <w:tcPr>
            <w:tcW w:w="520" w:type="dxa"/>
            <w:vMerge/>
            <w:tcBorders>
              <w:left w:val="nil"/>
              <w:bottom w:val="single" w:sz="8" w:space="0" w:color="000000"/>
              <w:right w:val="single" w:sz="8" w:space="0" w:color="000000"/>
            </w:tcBorders>
          </w:tcPr>
          <w:p w:rsidR="0096637D" w:rsidRPr="00CC57B6" w:rsidRDefault="0096637D" w:rsidP="00CC57B6">
            <w:pPr>
              <w:jc w:val="center"/>
              <w:rPr>
                <w:rFonts w:ascii="Times New Roman" w:eastAsia="Times New Roman" w:hAnsi="Times New Roman" w:cs="Times New Roman"/>
                <w:sz w:val="24"/>
                <w:szCs w:val="18"/>
                <w:lang w:eastAsia="ru-RU"/>
              </w:rPr>
            </w:pPr>
          </w:p>
        </w:tc>
        <w:tc>
          <w:tcPr>
            <w:tcW w:w="1071" w:type="dxa"/>
            <w:vMerge/>
          </w:tcPr>
          <w:p w:rsidR="0096637D" w:rsidRPr="0096637D" w:rsidRDefault="0096637D" w:rsidP="00CC57B6">
            <w:pPr>
              <w:jc w:val="center"/>
              <w:rPr>
                <w:rFonts w:ascii="Times New Roman" w:hAnsi="Times New Roman" w:cs="Times New Roman"/>
                <w:sz w:val="24"/>
                <w:szCs w:val="24"/>
              </w:rPr>
            </w:pPr>
          </w:p>
        </w:tc>
        <w:tc>
          <w:tcPr>
            <w:tcW w:w="385" w:type="dxa"/>
            <w:vMerge/>
          </w:tcPr>
          <w:p w:rsidR="0096637D" w:rsidRPr="0096637D" w:rsidRDefault="0096637D" w:rsidP="00CC57B6">
            <w:pPr>
              <w:jc w:val="center"/>
              <w:rPr>
                <w:rFonts w:ascii="Times New Roman" w:hAnsi="Times New Roman" w:cs="Times New Roman"/>
                <w:sz w:val="24"/>
                <w:szCs w:val="24"/>
              </w:rPr>
            </w:pPr>
          </w:p>
        </w:tc>
        <w:tc>
          <w:tcPr>
            <w:tcW w:w="891" w:type="dxa"/>
            <w:vMerge/>
          </w:tcPr>
          <w:p w:rsidR="0096637D" w:rsidRPr="004D3E4E" w:rsidRDefault="0096637D" w:rsidP="00CC57B6">
            <w:pPr>
              <w:jc w:val="center"/>
              <w:rPr>
                <w:rFonts w:ascii="Times New Roman" w:hAnsi="Times New Roman" w:cs="Times New Roman"/>
                <w:sz w:val="24"/>
                <w:szCs w:val="24"/>
              </w:rPr>
            </w:pPr>
          </w:p>
        </w:tc>
        <w:tc>
          <w:tcPr>
            <w:tcW w:w="992" w:type="dxa"/>
            <w:vMerge/>
            <w:tcBorders>
              <w:left w:val="nil"/>
              <w:bottom w:val="single" w:sz="8" w:space="0" w:color="000000"/>
              <w:right w:val="single" w:sz="8" w:space="0" w:color="000000"/>
            </w:tcBorders>
          </w:tcPr>
          <w:p w:rsidR="0096637D" w:rsidRPr="00CC57B6" w:rsidRDefault="0096637D" w:rsidP="00CC57B6">
            <w:pPr>
              <w:jc w:val="center"/>
              <w:rPr>
                <w:rFonts w:ascii="Times New Roman" w:eastAsia="Times New Roman" w:hAnsi="Times New Roman" w:cs="Times New Roman"/>
                <w:szCs w:val="18"/>
                <w:lang w:eastAsia="ru-RU"/>
              </w:rPr>
            </w:pPr>
          </w:p>
        </w:tc>
        <w:tc>
          <w:tcPr>
            <w:tcW w:w="7655" w:type="dxa"/>
            <w:vMerge/>
            <w:tcBorders>
              <w:left w:val="nil"/>
              <w:bottom w:val="single" w:sz="8" w:space="0" w:color="000000"/>
              <w:right w:val="single" w:sz="8" w:space="0" w:color="000000"/>
            </w:tcBorders>
          </w:tcPr>
          <w:p w:rsidR="0096637D" w:rsidRPr="00CC57B6" w:rsidRDefault="0096637D" w:rsidP="00095260">
            <w:pPr>
              <w:rPr>
                <w:rFonts w:ascii="Times New Roman" w:eastAsia="Times New Roman" w:hAnsi="Times New Roman" w:cs="Times New Roman"/>
                <w:szCs w:val="18"/>
                <w:lang w:eastAsia="ru-RU"/>
              </w:rPr>
            </w:pPr>
          </w:p>
        </w:tc>
      </w:tr>
      <w:tr w:rsidR="00CC57B6" w:rsidTr="0096637D">
        <w:trPr>
          <w:jc w:val="center"/>
        </w:trPr>
        <w:tc>
          <w:tcPr>
            <w:tcW w:w="456" w:type="dxa"/>
          </w:tcPr>
          <w:p w:rsidR="00CC57B6" w:rsidRPr="00CC57B6" w:rsidRDefault="002B6175" w:rsidP="00CC57B6">
            <w:pPr>
              <w:jc w:val="center"/>
              <w:rPr>
                <w:rFonts w:ascii="Times New Roman" w:hAnsi="Times New Roman" w:cs="Times New Roman"/>
                <w:sz w:val="24"/>
                <w:szCs w:val="24"/>
              </w:rPr>
            </w:pPr>
            <w:r>
              <w:rPr>
                <w:rFonts w:ascii="Times New Roman" w:hAnsi="Times New Roman" w:cs="Times New Roman"/>
                <w:sz w:val="24"/>
                <w:szCs w:val="24"/>
              </w:rPr>
              <w:t>19</w:t>
            </w:r>
          </w:p>
        </w:tc>
        <w:tc>
          <w:tcPr>
            <w:tcW w:w="1917" w:type="dxa"/>
          </w:tcPr>
          <w:p w:rsidR="00CC57B6" w:rsidRPr="00CC57B6" w:rsidRDefault="00CC57B6" w:rsidP="0096637D">
            <w:pPr>
              <w:rPr>
                <w:rFonts w:ascii="Times New Roman" w:hAnsi="Times New Roman" w:cs="Times New Roman"/>
                <w:sz w:val="24"/>
                <w:szCs w:val="24"/>
              </w:rPr>
            </w:pPr>
            <w:r w:rsidRPr="00CC57B6">
              <w:rPr>
                <w:rFonts w:ascii="Times New Roman" w:eastAsia="Times New Roman" w:hAnsi="Times New Roman" w:cs="Times New Roman"/>
                <w:sz w:val="24"/>
                <w:szCs w:val="24"/>
                <w:lang w:eastAsia="ru-RU"/>
              </w:rPr>
              <w:t>Политика разрядки международной напряженности.</w:t>
            </w:r>
          </w:p>
        </w:tc>
        <w:tc>
          <w:tcPr>
            <w:tcW w:w="520" w:type="dxa"/>
          </w:tcPr>
          <w:p w:rsidR="00CC57B6" w:rsidRPr="00CC57B6" w:rsidRDefault="00CC57B6" w:rsidP="00CC57B6">
            <w:pPr>
              <w:jc w:val="center"/>
              <w:rPr>
                <w:rFonts w:ascii="Times New Roman" w:hAnsi="Times New Roman" w:cs="Times New Roman"/>
                <w:sz w:val="24"/>
                <w:szCs w:val="24"/>
              </w:rPr>
            </w:pPr>
            <w:r w:rsidRPr="00CC57B6">
              <w:rPr>
                <w:rFonts w:ascii="Times New Roman" w:hAnsi="Times New Roman" w:cs="Times New Roman"/>
                <w:sz w:val="24"/>
                <w:szCs w:val="24"/>
              </w:rPr>
              <w:t>1</w:t>
            </w:r>
          </w:p>
        </w:tc>
        <w:tc>
          <w:tcPr>
            <w:tcW w:w="1071" w:type="dxa"/>
          </w:tcPr>
          <w:p w:rsidR="00CC57B6" w:rsidRPr="0096637D" w:rsidRDefault="0096637D" w:rsidP="00CC57B6">
            <w:pPr>
              <w:jc w:val="center"/>
              <w:rPr>
                <w:rFonts w:ascii="Times New Roman" w:hAnsi="Times New Roman" w:cs="Times New Roman"/>
                <w:sz w:val="24"/>
                <w:szCs w:val="24"/>
              </w:rPr>
            </w:pPr>
            <w:r w:rsidRPr="0096637D">
              <w:rPr>
                <w:rFonts w:ascii="Times New Roman" w:hAnsi="Times New Roman" w:cs="Times New Roman"/>
                <w:sz w:val="24"/>
                <w:szCs w:val="24"/>
              </w:rPr>
              <w:t>17.11.21</w:t>
            </w:r>
          </w:p>
        </w:tc>
        <w:tc>
          <w:tcPr>
            <w:tcW w:w="385" w:type="dxa"/>
          </w:tcPr>
          <w:p w:rsidR="00CC57B6" w:rsidRDefault="00CC57B6" w:rsidP="00CC57B6">
            <w:pPr>
              <w:jc w:val="center"/>
              <w:rPr>
                <w:rFonts w:ascii="Times New Roman" w:hAnsi="Times New Roman" w:cs="Times New Roman"/>
                <w:b/>
                <w:sz w:val="28"/>
                <w:szCs w:val="24"/>
              </w:rPr>
            </w:pPr>
          </w:p>
        </w:tc>
        <w:tc>
          <w:tcPr>
            <w:tcW w:w="891" w:type="dxa"/>
          </w:tcPr>
          <w:p w:rsidR="00CC57B6" w:rsidRDefault="00095260" w:rsidP="00CC57B6">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Устный контроль, фронтальный опрос.</w:t>
            </w:r>
          </w:p>
        </w:tc>
        <w:tc>
          <w:tcPr>
            <w:tcW w:w="7655" w:type="dxa"/>
            <w:tcBorders>
              <w:top w:val="nil"/>
              <w:left w:val="nil"/>
              <w:bottom w:val="single" w:sz="8" w:space="0" w:color="000000"/>
              <w:right w:val="single" w:sz="8" w:space="0" w:color="000000"/>
            </w:tcBorders>
          </w:tcPr>
          <w:p w:rsidR="00CC57B6" w:rsidRPr="00CC57B6" w:rsidRDefault="00CC57B6" w:rsidP="00CC57B6">
            <w:pPr>
              <w:rPr>
                <w:rFonts w:ascii="Times New Roman" w:eastAsia="Times New Roman" w:hAnsi="Times New Roman" w:cs="Times New Roman"/>
                <w:szCs w:val="24"/>
                <w:lang w:eastAsia="ru-RU"/>
              </w:rPr>
            </w:pPr>
            <w:r w:rsidRPr="00CC57B6">
              <w:rPr>
                <w:rFonts w:ascii="Times New Roman" w:eastAsia="Times New Roman" w:hAnsi="Times New Roman" w:cs="Times New Roman"/>
                <w:szCs w:val="18"/>
                <w:lang w:eastAsia="ru-RU"/>
              </w:rPr>
              <w:t xml:space="preserve">Раскрывать сущность внешнеполитического курса СССР. Объяснять причины возникновения региональных конфликтов 1970-х </w:t>
            </w:r>
            <w:proofErr w:type="spellStart"/>
            <w:r w:rsidRPr="00CC57B6">
              <w:rPr>
                <w:rFonts w:ascii="Times New Roman" w:eastAsia="Times New Roman" w:hAnsi="Times New Roman" w:cs="Times New Roman"/>
                <w:szCs w:val="18"/>
                <w:lang w:eastAsia="ru-RU"/>
              </w:rPr>
              <w:t>гг</w:t>
            </w:r>
            <w:proofErr w:type="spellEnd"/>
            <w:r w:rsidRPr="00CC57B6">
              <w:rPr>
                <w:rFonts w:ascii="Times New Roman" w:eastAsia="Times New Roman" w:hAnsi="Times New Roman" w:cs="Times New Roman"/>
                <w:szCs w:val="18"/>
                <w:lang w:eastAsia="ru-RU"/>
              </w:rPr>
              <w:t xml:space="preserve"> -начала 1980-х гг. Определять причины непродолжительности периода разрядки. Иллюстрировать примерами. Давать оценку внешней политике СССР. Раскрывать сущность «доктрины Брежнева» по отношению к социалистическим государствам, иллюстрировать примерами её реализацию. Определять последствия региональных конфликтов для СССР. Раскрывать взаимосвязь между внешнеполитическим курсом СССР и внутренними проблемами страны. Оценивать выдвинутые положения с опорой на исторический источник. Анализировать причины возникновения международных конфликтов.</w:t>
            </w:r>
          </w:p>
        </w:tc>
      </w:tr>
      <w:tr w:rsidR="002D2564" w:rsidTr="0096637D">
        <w:trPr>
          <w:jc w:val="center"/>
        </w:trPr>
        <w:tc>
          <w:tcPr>
            <w:tcW w:w="456" w:type="dxa"/>
          </w:tcPr>
          <w:p w:rsidR="002D2564" w:rsidRPr="00CC57B6" w:rsidRDefault="002B6175" w:rsidP="002D2564">
            <w:pPr>
              <w:jc w:val="center"/>
              <w:rPr>
                <w:rFonts w:ascii="Times New Roman" w:hAnsi="Times New Roman" w:cs="Times New Roman"/>
                <w:sz w:val="24"/>
                <w:szCs w:val="24"/>
              </w:rPr>
            </w:pPr>
            <w:r>
              <w:rPr>
                <w:rFonts w:ascii="Times New Roman" w:hAnsi="Times New Roman" w:cs="Times New Roman"/>
                <w:sz w:val="24"/>
                <w:szCs w:val="24"/>
              </w:rPr>
              <w:t>20</w:t>
            </w:r>
          </w:p>
        </w:tc>
        <w:tc>
          <w:tcPr>
            <w:tcW w:w="1917" w:type="dxa"/>
          </w:tcPr>
          <w:p w:rsidR="002D2564" w:rsidRPr="002D2564" w:rsidRDefault="002D2564" w:rsidP="0096637D">
            <w:pPr>
              <w:rPr>
                <w:rFonts w:ascii="Times New Roman" w:hAnsi="Times New Roman" w:cs="Times New Roman"/>
                <w:sz w:val="24"/>
                <w:szCs w:val="24"/>
              </w:rPr>
            </w:pPr>
            <w:r w:rsidRPr="002D2564">
              <w:rPr>
                <w:rFonts w:ascii="Times New Roman" w:eastAsia="Times New Roman" w:hAnsi="Times New Roman" w:cs="Times New Roman"/>
                <w:sz w:val="24"/>
                <w:szCs w:val="24"/>
                <w:lang w:eastAsia="ru-RU"/>
              </w:rPr>
              <w:t>СССР и мир в начале 1980-х гг. Предпосылки реформ.</w:t>
            </w:r>
          </w:p>
        </w:tc>
        <w:tc>
          <w:tcPr>
            <w:tcW w:w="520" w:type="dxa"/>
          </w:tcPr>
          <w:p w:rsidR="002D2564" w:rsidRPr="002D2564" w:rsidRDefault="002D2564" w:rsidP="002D2564">
            <w:pPr>
              <w:jc w:val="center"/>
              <w:rPr>
                <w:rFonts w:ascii="Times New Roman" w:hAnsi="Times New Roman" w:cs="Times New Roman"/>
                <w:sz w:val="24"/>
                <w:szCs w:val="24"/>
              </w:rPr>
            </w:pPr>
            <w:r w:rsidRPr="002D2564">
              <w:rPr>
                <w:rFonts w:ascii="Times New Roman" w:hAnsi="Times New Roman" w:cs="Times New Roman"/>
                <w:sz w:val="24"/>
                <w:szCs w:val="24"/>
              </w:rPr>
              <w:t>1</w:t>
            </w:r>
          </w:p>
        </w:tc>
        <w:tc>
          <w:tcPr>
            <w:tcW w:w="1071" w:type="dxa"/>
          </w:tcPr>
          <w:p w:rsidR="002D2564" w:rsidRPr="0096637D" w:rsidRDefault="0096637D" w:rsidP="002D2564">
            <w:pPr>
              <w:jc w:val="center"/>
              <w:rPr>
                <w:rFonts w:ascii="Times New Roman" w:hAnsi="Times New Roman" w:cs="Times New Roman"/>
                <w:sz w:val="24"/>
                <w:szCs w:val="24"/>
              </w:rPr>
            </w:pPr>
            <w:r w:rsidRPr="0096637D">
              <w:rPr>
                <w:rFonts w:ascii="Times New Roman" w:hAnsi="Times New Roman" w:cs="Times New Roman"/>
                <w:sz w:val="24"/>
                <w:szCs w:val="24"/>
              </w:rPr>
              <w:t>17.11.21</w:t>
            </w:r>
          </w:p>
        </w:tc>
        <w:tc>
          <w:tcPr>
            <w:tcW w:w="385" w:type="dxa"/>
          </w:tcPr>
          <w:p w:rsidR="002D2564" w:rsidRDefault="002D2564" w:rsidP="002D2564">
            <w:pPr>
              <w:jc w:val="center"/>
              <w:rPr>
                <w:rFonts w:ascii="Times New Roman" w:hAnsi="Times New Roman" w:cs="Times New Roman"/>
                <w:b/>
                <w:sz w:val="28"/>
                <w:szCs w:val="24"/>
              </w:rPr>
            </w:pPr>
          </w:p>
        </w:tc>
        <w:tc>
          <w:tcPr>
            <w:tcW w:w="891" w:type="dxa"/>
          </w:tcPr>
          <w:p w:rsidR="002D2564" w:rsidRDefault="00095260"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2D2564" w:rsidRPr="002D2564" w:rsidRDefault="002D2564" w:rsidP="002D2564">
            <w:pPr>
              <w:jc w:val="cente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Фронтальный опрос.</w:t>
            </w:r>
          </w:p>
        </w:tc>
        <w:tc>
          <w:tcPr>
            <w:tcW w:w="7655" w:type="dxa"/>
            <w:tcBorders>
              <w:top w:val="nil"/>
              <w:left w:val="nil"/>
              <w:bottom w:val="single" w:sz="8" w:space="0" w:color="000000"/>
              <w:right w:val="single" w:sz="8" w:space="0" w:color="000000"/>
            </w:tcBorders>
          </w:tcPr>
          <w:p w:rsidR="002D2564" w:rsidRPr="002D2564" w:rsidRDefault="002D2564" w:rsidP="00194BE1">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Выявлять предпосылки реформ в СССР в 1980-х гг. Выявлять противоречивый характер процесс модернизации. Раскрывать суть положительных и негативных черт китайской и чешско-венгерской моделей модернизации. Выявлять новые явления в мировом развития в контексте истории. Характеризовать социально-экономическое положение СССР к середине 1980-х гг. Объяснять в чём заключалась суть кризисных явлений в идейно-политической жизни СССР. Анализировать итоги деятельности Ю.А, Андропова. Оценивать мероприятия правительства в разных сферах жизни общества.</w:t>
            </w:r>
          </w:p>
        </w:tc>
      </w:tr>
      <w:tr w:rsidR="002D2564" w:rsidTr="0096637D">
        <w:trPr>
          <w:jc w:val="center"/>
        </w:trPr>
        <w:tc>
          <w:tcPr>
            <w:tcW w:w="456" w:type="dxa"/>
          </w:tcPr>
          <w:p w:rsidR="002D2564" w:rsidRPr="002D2564" w:rsidRDefault="002B6175" w:rsidP="002D2564">
            <w:pPr>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1917" w:type="dxa"/>
          </w:tcPr>
          <w:p w:rsidR="002D2564" w:rsidRPr="002D2564" w:rsidRDefault="002D2564" w:rsidP="0096637D">
            <w:pPr>
              <w:rPr>
                <w:rFonts w:ascii="Times New Roman" w:hAnsi="Times New Roman" w:cs="Times New Roman"/>
                <w:sz w:val="24"/>
                <w:szCs w:val="24"/>
              </w:rPr>
            </w:pPr>
            <w:r w:rsidRPr="002D2564">
              <w:rPr>
                <w:rFonts w:ascii="Times New Roman" w:eastAsia="Times New Roman" w:hAnsi="Times New Roman" w:cs="Times New Roman"/>
                <w:sz w:val="24"/>
                <w:szCs w:val="24"/>
                <w:lang w:eastAsia="ru-RU"/>
              </w:rPr>
              <w:t>Социально-экономическое развитие СССР в 1985-1991 гг.</w:t>
            </w:r>
          </w:p>
        </w:tc>
        <w:tc>
          <w:tcPr>
            <w:tcW w:w="520" w:type="dxa"/>
          </w:tcPr>
          <w:p w:rsidR="002D2564" w:rsidRPr="002D2564" w:rsidRDefault="002D2564" w:rsidP="002D2564">
            <w:pPr>
              <w:jc w:val="center"/>
              <w:rPr>
                <w:rFonts w:ascii="Times New Roman" w:hAnsi="Times New Roman" w:cs="Times New Roman"/>
                <w:sz w:val="24"/>
                <w:szCs w:val="24"/>
              </w:rPr>
            </w:pPr>
            <w:r w:rsidRPr="002D2564">
              <w:rPr>
                <w:rFonts w:ascii="Times New Roman" w:hAnsi="Times New Roman" w:cs="Times New Roman"/>
                <w:sz w:val="24"/>
                <w:szCs w:val="24"/>
              </w:rPr>
              <w:t>1</w:t>
            </w:r>
          </w:p>
        </w:tc>
        <w:tc>
          <w:tcPr>
            <w:tcW w:w="1071" w:type="dxa"/>
          </w:tcPr>
          <w:p w:rsidR="002D2564" w:rsidRPr="0096637D" w:rsidRDefault="0096637D" w:rsidP="002D2564">
            <w:pPr>
              <w:jc w:val="center"/>
              <w:rPr>
                <w:rFonts w:ascii="Times New Roman" w:hAnsi="Times New Roman" w:cs="Times New Roman"/>
                <w:sz w:val="28"/>
                <w:szCs w:val="24"/>
              </w:rPr>
            </w:pPr>
            <w:r w:rsidRPr="0096637D">
              <w:rPr>
                <w:rFonts w:ascii="Times New Roman" w:hAnsi="Times New Roman" w:cs="Times New Roman"/>
                <w:sz w:val="24"/>
                <w:szCs w:val="24"/>
              </w:rPr>
              <w:t>24.11.21</w:t>
            </w:r>
          </w:p>
        </w:tc>
        <w:tc>
          <w:tcPr>
            <w:tcW w:w="385" w:type="dxa"/>
          </w:tcPr>
          <w:p w:rsidR="002D2564" w:rsidRDefault="002D2564" w:rsidP="002D2564">
            <w:pPr>
              <w:jc w:val="center"/>
              <w:rPr>
                <w:rFonts w:ascii="Times New Roman" w:hAnsi="Times New Roman" w:cs="Times New Roman"/>
                <w:b/>
                <w:sz w:val="28"/>
                <w:szCs w:val="24"/>
              </w:rPr>
            </w:pPr>
          </w:p>
        </w:tc>
        <w:tc>
          <w:tcPr>
            <w:tcW w:w="891" w:type="dxa"/>
          </w:tcPr>
          <w:p w:rsidR="002D2564" w:rsidRDefault="00095260"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2D2564" w:rsidRPr="002D2564" w:rsidRDefault="002D2564" w:rsidP="002D2564">
            <w:pPr>
              <w:jc w:val="cente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Фронтальный опрос.</w:t>
            </w:r>
          </w:p>
        </w:tc>
        <w:tc>
          <w:tcPr>
            <w:tcW w:w="7655" w:type="dxa"/>
            <w:tcBorders>
              <w:top w:val="nil"/>
              <w:left w:val="nil"/>
              <w:bottom w:val="single" w:sz="8" w:space="0" w:color="000000"/>
              <w:right w:val="single" w:sz="8" w:space="0" w:color="000000"/>
            </w:tcBorders>
          </w:tcPr>
          <w:p w:rsidR="002D2564" w:rsidRPr="002D2564" w:rsidRDefault="002D2564" w:rsidP="002D2564">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 xml:space="preserve">Давать оценку перестройке как явлению, связанному с переходом к новой индустриальной эре. Анализировать итоги антиалкогольной компании в СССР и итоги «сухого закона» в США в 1920-1933гг. Определять </w:t>
            </w:r>
            <w:proofErr w:type="gramStart"/>
            <w:r w:rsidRPr="002D2564">
              <w:rPr>
                <w:rFonts w:ascii="Times New Roman" w:eastAsia="Times New Roman" w:hAnsi="Times New Roman" w:cs="Times New Roman"/>
                <w:szCs w:val="18"/>
                <w:lang w:eastAsia="ru-RU"/>
              </w:rPr>
              <w:t>факторы</w:t>
            </w:r>
            <w:proofErr w:type="gramEnd"/>
            <w:r w:rsidRPr="002D2564">
              <w:rPr>
                <w:rFonts w:ascii="Times New Roman" w:eastAsia="Times New Roman" w:hAnsi="Times New Roman" w:cs="Times New Roman"/>
                <w:szCs w:val="18"/>
                <w:lang w:eastAsia="ru-RU"/>
              </w:rPr>
              <w:t xml:space="preserve"> повлиявшие на осуществление реформ. Разъяснять сущность понятий и раскрывать их взаимосвязь. Раскрывать сущность экономической программы «500 дней». Иллюстрировать примерами. Характеризовать итоги социально-экономического развития страны в конце 1980-х гг. Высказывать аргументированное собственное суждение. Разъяснять смысл высказывания государственного деятеля. Давать сравнительный анализ экономических реформ второй половины 1980-х гг. и реформы середины 1970-х гг.</w:t>
            </w:r>
          </w:p>
        </w:tc>
      </w:tr>
      <w:tr w:rsidR="002D2564" w:rsidTr="0096637D">
        <w:trPr>
          <w:jc w:val="center"/>
        </w:trPr>
        <w:tc>
          <w:tcPr>
            <w:tcW w:w="456" w:type="dxa"/>
            <w:tcBorders>
              <w:top w:val="single" w:sz="4" w:space="0" w:color="auto"/>
              <w:left w:val="single" w:sz="8" w:space="0" w:color="000000"/>
              <w:bottom w:val="single" w:sz="8" w:space="0" w:color="000000"/>
              <w:right w:val="single" w:sz="8" w:space="0" w:color="000000"/>
            </w:tcBorders>
          </w:tcPr>
          <w:p w:rsidR="002D2564" w:rsidRPr="002D2564" w:rsidRDefault="002B6175" w:rsidP="002D256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18"/>
                <w:lang w:eastAsia="ru-RU"/>
              </w:rPr>
              <w:t>22</w:t>
            </w:r>
          </w:p>
        </w:tc>
        <w:tc>
          <w:tcPr>
            <w:tcW w:w="1917" w:type="dxa"/>
            <w:tcBorders>
              <w:top w:val="single" w:sz="4" w:space="0" w:color="auto"/>
              <w:left w:val="nil"/>
              <w:bottom w:val="single" w:sz="8" w:space="0" w:color="000000"/>
              <w:right w:val="single" w:sz="8" w:space="0" w:color="000000"/>
            </w:tcBorders>
          </w:tcPr>
          <w:p w:rsidR="002D2564" w:rsidRPr="002D2564" w:rsidRDefault="002D2564" w:rsidP="002D2564">
            <w:pPr>
              <w:rPr>
                <w:rFonts w:ascii="Times New Roman" w:eastAsia="Times New Roman" w:hAnsi="Times New Roman" w:cs="Times New Roman"/>
                <w:sz w:val="24"/>
                <w:szCs w:val="24"/>
                <w:lang w:eastAsia="ru-RU"/>
              </w:rPr>
            </w:pPr>
            <w:r w:rsidRPr="002D2564">
              <w:rPr>
                <w:rFonts w:ascii="Times New Roman" w:eastAsia="Times New Roman" w:hAnsi="Times New Roman" w:cs="Times New Roman"/>
                <w:sz w:val="24"/>
                <w:szCs w:val="18"/>
                <w:lang w:eastAsia="ru-RU"/>
              </w:rPr>
              <w:t>Наш край в 1985-1991 гг.</w:t>
            </w:r>
          </w:p>
        </w:tc>
        <w:tc>
          <w:tcPr>
            <w:tcW w:w="520" w:type="dxa"/>
            <w:tcBorders>
              <w:top w:val="single" w:sz="4" w:space="0" w:color="auto"/>
              <w:left w:val="nil"/>
              <w:bottom w:val="single" w:sz="8" w:space="0" w:color="000000"/>
              <w:right w:val="single" w:sz="8" w:space="0" w:color="000000"/>
            </w:tcBorders>
          </w:tcPr>
          <w:p w:rsidR="002D2564" w:rsidRPr="002D2564" w:rsidRDefault="002D2564" w:rsidP="002D2564">
            <w:pPr>
              <w:jc w:val="center"/>
              <w:rPr>
                <w:rFonts w:ascii="Times New Roman" w:eastAsia="Times New Roman" w:hAnsi="Times New Roman" w:cs="Times New Roman"/>
                <w:sz w:val="24"/>
                <w:szCs w:val="24"/>
                <w:lang w:eastAsia="ru-RU"/>
              </w:rPr>
            </w:pPr>
            <w:r w:rsidRPr="002D2564">
              <w:rPr>
                <w:rFonts w:ascii="Times New Roman" w:eastAsia="Times New Roman" w:hAnsi="Times New Roman" w:cs="Times New Roman"/>
                <w:sz w:val="24"/>
                <w:szCs w:val="18"/>
                <w:lang w:eastAsia="ru-RU"/>
              </w:rPr>
              <w:t>1</w:t>
            </w:r>
          </w:p>
        </w:tc>
        <w:tc>
          <w:tcPr>
            <w:tcW w:w="1071" w:type="dxa"/>
            <w:tcBorders>
              <w:top w:val="single" w:sz="4" w:space="0" w:color="auto"/>
            </w:tcBorders>
          </w:tcPr>
          <w:p w:rsidR="002D2564" w:rsidRPr="0096637D" w:rsidRDefault="0096637D" w:rsidP="002D2564">
            <w:pPr>
              <w:jc w:val="center"/>
              <w:rPr>
                <w:rFonts w:ascii="Times New Roman" w:hAnsi="Times New Roman" w:cs="Times New Roman"/>
                <w:sz w:val="28"/>
                <w:szCs w:val="24"/>
              </w:rPr>
            </w:pPr>
            <w:r w:rsidRPr="0096637D">
              <w:rPr>
                <w:rFonts w:ascii="Times New Roman" w:hAnsi="Times New Roman" w:cs="Times New Roman"/>
                <w:sz w:val="24"/>
                <w:szCs w:val="24"/>
              </w:rPr>
              <w:t>24.11.21</w:t>
            </w:r>
          </w:p>
        </w:tc>
        <w:tc>
          <w:tcPr>
            <w:tcW w:w="385" w:type="dxa"/>
            <w:tcBorders>
              <w:top w:val="single" w:sz="4" w:space="0" w:color="auto"/>
            </w:tcBorders>
          </w:tcPr>
          <w:p w:rsidR="002D2564" w:rsidRDefault="002D2564" w:rsidP="002D2564">
            <w:pPr>
              <w:jc w:val="center"/>
              <w:rPr>
                <w:rFonts w:ascii="Times New Roman" w:hAnsi="Times New Roman" w:cs="Times New Roman"/>
                <w:b/>
                <w:sz w:val="28"/>
                <w:szCs w:val="24"/>
              </w:rPr>
            </w:pPr>
          </w:p>
        </w:tc>
        <w:tc>
          <w:tcPr>
            <w:tcW w:w="891" w:type="dxa"/>
            <w:tcBorders>
              <w:top w:val="single" w:sz="4" w:space="0" w:color="auto"/>
            </w:tcBorders>
          </w:tcPr>
          <w:p w:rsidR="002D2564" w:rsidRDefault="00095260"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single" w:sz="4" w:space="0" w:color="auto"/>
              <w:left w:val="nil"/>
              <w:bottom w:val="single" w:sz="8" w:space="0" w:color="000000"/>
              <w:right w:val="single" w:sz="8" w:space="0" w:color="000000"/>
            </w:tcBorders>
          </w:tcPr>
          <w:p w:rsidR="002D2564" w:rsidRPr="002D2564" w:rsidRDefault="001A2F5E" w:rsidP="002D2564">
            <w:pPr>
              <w:rPr>
                <w:rFonts w:ascii="Times New Roman" w:eastAsia="Times New Roman" w:hAnsi="Times New Roman" w:cs="Times New Roman"/>
                <w:szCs w:val="24"/>
                <w:lang w:eastAsia="ru-RU"/>
              </w:rPr>
            </w:pPr>
            <w:r>
              <w:rPr>
                <w:rFonts w:ascii="Times New Roman" w:eastAsia="Times New Roman" w:hAnsi="Times New Roman" w:cs="Times New Roman"/>
                <w:szCs w:val="18"/>
                <w:lang w:eastAsia="ru-RU"/>
              </w:rPr>
              <w:t xml:space="preserve">Устный контр. </w:t>
            </w:r>
            <w:r w:rsidR="002D2564" w:rsidRPr="002D2564">
              <w:rPr>
                <w:rFonts w:ascii="Times New Roman" w:eastAsia="Times New Roman" w:hAnsi="Times New Roman" w:cs="Times New Roman"/>
                <w:szCs w:val="18"/>
                <w:lang w:eastAsia="ru-RU"/>
              </w:rPr>
              <w:t>фронтальный опрос.</w:t>
            </w:r>
          </w:p>
        </w:tc>
        <w:tc>
          <w:tcPr>
            <w:tcW w:w="7655" w:type="dxa"/>
            <w:tcBorders>
              <w:top w:val="single" w:sz="4" w:space="0" w:color="auto"/>
              <w:left w:val="nil"/>
              <w:bottom w:val="single" w:sz="8" w:space="0" w:color="000000"/>
              <w:right w:val="single" w:sz="8" w:space="0" w:color="000000"/>
            </w:tcBorders>
          </w:tcPr>
          <w:p w:rsidR="002D2564" w:rsidRPr="002D2564" w:rsidRDefault="002D2564" w:rsidP="002D2564">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Характеризовать социально- экон</w:t>
            </w:r>
            <w:r>
              <w:rPr>
                <w:rFonts w:ascii="Times New Roman" w:eastAsia="Times New Roman" w:hAnsi="Times New Roman" w:cs="Times New Roman"/>
                <w:szCs w:val="18"/>
                <w:lang w:eastAsia="ru-RU"/>
              </w:rPr>
              <w:t>омическое развитие Амурской</w:t>
            </w:r>
            <w:r w:rsidRPr="002D2564">
              <w:rPr>
                <w:rFonts w:ascii="Times New Roman" w:eastAsia="Times New Roman" w:hAnsi="Times New Roman" w:cs="Times New Roman"/>
                <w:szCs w:val="18"/>
                <w:lang w:eastAsia="ru-RU"/>
              </w:rPr>
              <w:t xml:space="preserve"> области</w:t>
            </w:r>
            <w:r>
              <w:rPr>
                <w:rFonts w:ascii="Times New Roman" w:eastAsia="Times New Roman" w:hAnsi="Times New Roman" w:cs="Times New Roman"/>
                <w:szCs w:val="18"/>
                <w:lang w:eastAsia="ru-RU"/>
              </w:rPr>
              <w:t xml:space="preserve"> и г. Свободного</w:t>
            </w:r>
            <w:r w:rsidRPr="002D2564">
              <w:rPr>
                <w:rFonts w:ascii="Times New Roman" w:eastAsia="Times New Roman" w:hAnsi="Times New Roman" w:cs="Times New Roman"/>
                <w:szCs w:val="18"/>
                <w:lang w:eastAsia="ru-RU"/>
              </w:rPr>
              <w:t xml:space="preserve"> в середине 1985-х-1991х гг. Выявлять причины нарастание кризисных я</w:t>
            </w:r>
            <w:r>
              <w:rPr>
                <w:rFonts w:ascii="Times New Roman" w:eastAsia="Times New Roman" w:hAnsi="Times New Roman" w:cs="Times New Roman"/>
                <w:szCs w:val="18"/>
                <w:lang w:eastAsia="ru-RU"/>
              </w:rPr>
              <w:t>влений на территории нашей области</w:t>
            </w:r>
            <w:r w:rsidRPr="002D2564">
              <w:rPr>
                <w:rFonts w:ascii="Times New Roman" w:eastAsia="Times New Roman" w:hAnsi="Times New Roman" w:cs="Times New Roman"/>
                <w:szCs w:val="18"/>
                <w:lang w:eastAsia="ru-RU"/>
              </w:rPr>
              <w:t>.</w:t>
            </w:r>
          </w:p>
        </w:tc>
      </w:tr>
      <w:tr w:rsidR="002D2564" w:rsidTr="0096637D">
        <w:trPr>
          <w:jc w:val="center"/>
        </w:trPr>
        <w:tc>
          <w:tcPr>
            <w:tcW w:w="456" w:type="dxa"/>
          </w:tcPr>
          <w:p w:rsidR="002D2564" w:rsidRDefault="002B6175" w:rsidP="002D2564">
            <w:pPr>
              <w:jc w:val="center"/>
              <w:rPr>
                <w:rFonts w:ascii="Times New Roman" w:hAnsi="Times New Roman" w:cs="Times New Roman"/>
                <w:sz w:val="24"/>
                <w:szCs w:val="24"/>
              </w:rPr>
            </w:pPr>
            <w:r>
              <w:rPr>
                <w:rFonts w:ascii="Times New Roman" w:hAnsi="Times New Roman" w:cs="Times New Roman"/>
                <w:sz w:val="24"/>
                <w:szCs w:val="24"/>
              </w:rPr>
              <w:t>23</w:t>
            </w:r>
          </w:p>
          <w:p w:rsidR="002D2564" w:rsidRPr="00CC57B6" w:rsidRDefault="002B6175" w:rsidP="002D2564">
            <w:pPr>
              <w:jc w:val="center"/>
              <w:rPr>
                <w:rFonts w:ascii="Times New Roman" w:hAnsi="Times New Roman" w:cs="Times New Roman"/>
                <w:sz w:val="24"/>
                <w:szCs w:val="24"/>
              </w:rPr>
            </w:pPr>
            <w:r>
              <w:rPr>
                <w:rFonts w:ascii="Times New Roman" w:hAnsi="Times New Roman" w:cs="Times New Roman"/>
                <w:sz w:val="24"/>
                <w:szCs w:val="24"/>
              </w:rPr>
              <w:t>24</w:t>
            </w:r>
          </w:p>
        </w:tc>
        <w:tc>
          <w:tcPr>
            <w:tcW w:w="1917" w:type="dxa"/>
          </w:tcPr>
          <w:p w:rsidR="002D2564" w:rsidRDefault="002D2564" w:rsidP="002D2564">
            <w:pPr>
              <w:jc w:val="center"/>
              <w:rPr>
                <w:rFonts w:ascii="Times New Roman" w:hAnsi="Times New Roman" w:cs="Times New Roman"/>
                <w:b/>
                <w:sz w:val="28"/>
                <w:szCs w:val="24"/>
              </w:rPr>
            </w:pPr>
            <w:r w:rsidRPr="002D2564">
              <w:rPr>
                <w:rFonts w:ascii="Times New Roman" w:eastAsia="Times New Roman" w:hAnsi="Times New Roman" w:cs="Times New Roman"/>
                <w:sz w:val="24"/>
                <w:szCs w:val="18"/>
                <w:lang w:eastAsia="ru-RU"/>
              </w:rPr>
              <w:t>Перемены в духовной сфере жизни СССР в годы перестройки.</w:t>
            </w:r>
          </w:p>
        </w:tc>
        <w:tc>
          <w:tcPr>
            <w:tcW w:w="520" w:type="dxa"/>
          </w:tcPr>
          <w:p w:rsidR="002D2564" w:rsidRPr="002D2564" w:rsidRDefault="002D2564" w:rsidP="002D2564">
            <w:pPr>
              <w:jc w:val="center"/>
              <w:rPr>
                <w:rFonts w:ascii="Times New Roman" w:hAnsi="Times New Roman" w:cs="Times New Roman"/>
                <w:sz w:val="28"/>
                <w:szCs w:val="24"/>
              </w:rPr>
            </w:pPr>
            <w:r w:rsidRPr="002D2564">
              <w:rPr>
                <w:rFonts w:ascii="Times New Roman" w:hAnsi="Times New Roman" w:cs="Times New Roman"/>
                <w:sz w:val="24"/>
                <w:szCs w:val="24"/>
              </w:rPr>
              <w:t>2</w:t>
            </w:r>
          </w:p>
        </w:tc>
        <w:tc>
          <w:tcPr>
            <w:tcW w:w="1071" w:type="dxa"/>
          </w:tcPr>
          <w:p w:rsidR="002D2564" w:rsidRPr="00F46A3A" w:rsidRDefault="00F46A3A" w:rsidP="002D2564">
            <w:pPr>
              <w:jc w:val="center"/>
              <w:rPr>
                <w:rFonts w:ascii="Times New Roman" w:hAnsi="Times New Roman" w:cs="Times New Roman"/>
                <w:sz w:val="24"/>
                <w:szCs w:val="24"/>
              </w:rPr>
            </w:pPr>
            <w:r w:rsidRPr="00F46A3A">
              <w:rPr>
                <w:rFonts w:ascii="Times New Roman" w:hAnsi="Times New Roman" w:cs="Times New Roman"/>
                <w:sz w:val="24"/>
                <w:szCs w:val="24"/>
              </w:rPr>
              <w:t>1.12.21</w:t>
            </w:r>
          </w:p>
          <w:p w:rsidR="00F46A3A" w:rsidRPr="00F46A3A" w:rsidRDefault="00F46A3A" w:rsidP="002D2564">
            <w:pPr>
              <w:jc w:val="center"/>
              <w:rPr>
                <w:rFonts w:ascii="Times New Roman" w:hAnsi="Times New Roman" w:cs="Times New Roman"/>
                <w:sz w:val="24"/>
                <w:szCs w:val="24"/>
              </w:rPr>
            </w:pPr>
            <w:r w:rsidRPr="00F46A3A">
              <w:rPr>
                <w:rFonts w:ascii="Times New Roman" w:hAnsi="Times New Roman" w:cs="Times New Roman"/>
                <w:sz w:val="24"/>
                <w:szCs w:val="24"/>
              </w:rPr>
              <w:t>1.12.21</w:t>
            </w:r>
          </w:p>
        </w:tc>
        <w:tc>
          <w:tcPr>
            <w:tcW w:w="385" w:type="dxa"/>
          </w:tcPr>
          <w:p w:rsidR="002D2564" w:rsidRDefault="002D2564" w:rsidP="002D2564">
            <w:pPr>
              <w:jc w:val="center"/>
              <w:rPr>
                <w:rFonts w:ascii="Times New Roman" w:hAnsi="Times New Roman" w:cs="Times New Roman"/>
                <w:b/>
                <w:sz w:val="28"/>
                <w:szCs w:val="24"/>
              </w:rPr>
            </w:pPr>
          </w:p>
        </w:tc>
        <w:tc>
          <w:tcPr>
            <w:tcW w:w="891" w:type="dxa"/>
          </w:tcPr>
          <w:p w:rsidR="002D2564" w:rsidRDefault="00095260"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2D2564" w:rsidRPr="002D2564" w:rsidRDefault="001A2F5E" w:rsidP="002D2564">
            <w:pPr>
              <w:jc w:val="center"/>
              <w:rPr>
                <w:rFonts w:ascii="Times New Roman" w:eastAsia="Times New Roman" w:hAnsi="Times New Roman" w:cs="Times New Roman"/>
                <w:szCs w:val="24"/>
                <w:lang w:eastAsia="ru-RU"/>
              </w:rPr>
            </w:pPr>
            <w:r>
              <w:rPr>
                <w:rFonts w:ascii="Times New Roman" w:eastAsia="Times New Roman" w:hAnsi="Times New Roman" w:cs="Times New Roman"/>
                <w:szCs w:val="18"/>
                <w:lang w:eastAsia="ru-RU"/>
              </w:rPr>
              <w:t>Устный контр.</w:t>
            </w:r>
            <w:r w:rsidR="002D2564" w:rsidRPr="002D2564">
              <w:rPr>
                <w:rFonts w:ascii="Times New Roman" w:eastAsia="Times New Roman" w:hAnsi="Times New Roman" w:cs="Times New Roman"/>
                <w:szCs w:val="18"/>
                <w:lang w:eastAsia="ru-RU"/>
              </w:rPr>
              <w:t xml:space="preserve"> фронтальный опрос.</w:t>
            </w:r>
          </w:p>
        </w:tc>
        <w:tc>
          <w:tcPr>
            <w:tcW w:w="7655" w:type="dxa"/>
            <w:tcBorders>
              <w:top w:val="nil"/>
              <w:left w:val="nil"/>
              <w:bottom w:val="single" w:sz="8" w:space="0" w:color="000000"/>
              <w:right w:val="single" w:sz="8" w:space="0" w:color="000000"/>
            </w:tcBorders>
          </w:tcPr>
          <w:p w:rsidR="002D2564" w:rsidRPr="002D2564" w:rsidRDefault="002D2564" w:rsidP="00194BE1">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Характеризовать роль гласности в политике перестройки. Раскрывать характерные черты духовную жизнь советского общества в брежневскую эпоху. Выявлять   социально-экономические, политические последствия утраты коммунистической идеологией своего авторитета. Раскрывать сущность понятия «гласность», иллюстрировать примерами это явление. Выявлять позиции представителей разных социальных групп. Выявлять противоречивость исторического явления. Высказывать суждения о значении перестройки в политической жизни СССР. Аргументировать выдвинутую точку зрения. Анализировать вне</w:t>
            </w:r>
            <w:r>
              <w:rPr>
                <w:rFonts w:ascii="Times New Roman" w:eastAsia="Times New Roman" w:hAnsi="Times New Roman" w:cs="Times New Roman"/>
                <w:szCs w:val="18"/>
                <w:lang w:eastAsia="ru-RU"/>
              </w:rPr>
              <w:t xml:space="preserve"> </w:t>
            </w:r>
            <w:r w:rsidRPr="002D2564">
              <w:rPr>
                <w:rFonts w:ascii="Times New Roman" w:eastAsia="Times New Roman" w:hAnsi="Times New Roman" w:cs="Times New Roman"/>
                <w:szCs w:val="18"/>
                <w:lang w:eastAsia="ru-RU"/>
              </w:rPr>
              <w:t>текстовые  источники для выявления сходных черт и различий в духовной жизни общества.</w:t>
            </w:r>
          </w:p>
        </w:tc>
      </w:tr>
      <w:tr w:rsidR="002D2564" w:rsidTr="0096637D">
        <w:trPr>
          <w:jc w:val="center"/>
        </w:trPr>
        <w:tc>
          <w:tcPr>
            <w:tcW w:w="456" w:type="dxa"/>
          </w:tcPr>
          <w:p w:rsidR="002D2564" w:rsidRPr="00CC57B6" w:rsidRDefault="002B6175" w:rsidP="002D2564">
            <w:pPr>
              <w:jc w:val="center"/>
              <w:rPr>
                <w:rFonts w:ascii="Times New Roman" w:hAnsi="Times New Roman" w:cs="Times New Roman"/>
                <w:sz w:val="24"/>
                <w:szCs w:val="24"/>
              </w:rPr>
            </w:pPr>
            <w:r>
              <w:rPr>
                <w:rFonts w:ascii="Times New Roman" w:hAnsi="Times New Roman" w:cs="Times New Roman"/>
                <w:sz w:val="24"/>
                <w:szCs w:val="24"/>
              </w:rPr>
              <w:t>25</w:t>
            </w:r>
          </w:p>
        </w:tc>
        <w:tc>
          <w:tcPr>
            <w:tcW w:w="1917" w:type="dxa"/>
          </w:tcPr>
          <w:p w:rsidR="002D2564" w:rsidRPr="002D2564" w:rsidRDefault="002D2564" w:rsidP="002D2564">
            <w:pPr>
              <w:jc w:val="center"/>
              <w:rPr>
                <w:rFonts w:ascii="Times New Roman" w:hAnsi="Times New Roman" w:cs="Times New Roman"/>
                <w:b/>
                <w:sz w:val="24"/>
                <w:szCs w:val="24"/>
              </w:rPr>
            </w:pPr>
            <w:r w:rsidRPr="002D2564">
              <w:rPr>
                <w:rFonts w:ascii="Times New Roman" w:eastAsia="Times New Roman" w:hAnsi="Times New Roman" w:cs="Times New Roman"/>
                <w:sz w:val="24"/>
                <w:szCs w:val="24"/>
                <w:lang w:eastAsia="ru-RU"/>
              </w:rPr>
              <w:t>Реформа политической системы СССР  в годы перестройки.</w:t>
            </w:r>
          </w:p>
        </w:tc>
        <w:tc>
          <w:tcPr>
            <w:tcW w:w="520" w:type="dxa"/>
          </w:tcPr>
          <w:p w:rsidR="002D2564" w:rsidRPr="002D2564" w:rsidRDefault="002D2564" w:rsidP="002D2564">
            <w:pPr>
              <w:jc w:val="center"/>
              <w:rPr>
                <w:rFonts w:ascii="Times New Roman" w:hAnsi="Times New Roman" w:cs="Times New Roman"/>
                <w:sz w:val="24"/>
                <w:szCs w:val="24"/>
              </w:rPr>
            </w:pPr>
            <w:r w:rsidRPr="002D2564">
              <w:rPr>
                <w:rFonts w:ascii="Times New Roman" w:hAnsi="Times New Roman" w:cs="Times New Roman"/>
                <w:sz w:val="24"/>
                <w:szCs w:val="24"/>
              </w:rPr>
              <w:t>1</w:t>
            </w:r>
          </w:p>
        </w:tc>
        <w:tc>
          <w:tcPr>
            <w:tcW w:w="1071" w:type="dxa"/>
          </w:tcPr>
          <w:p w:rsidR="002D2564" w:rsidRPr="00F46A3A" w:rsidRDefault="00F46A3A" w:rsidP="002D2564">
            <w:pPr>
              <w:jc w:val="center"/>
              <w:rPr>
                <w:rFonts w:ascii="Times New Roman" w:hAnsi="Times New Roman" w:cs="Times New Roman"/>
                <w:sz w:val="24"/>
                <w:szCs w:val="24"/>
              </w:rPr>
            </w:pPr>
            <w:r w:rsidRPr="00F46A3A">
              <w:rPr>
                <w:rFonts w:ascii="Times New Roman" w:hAnsi="Times New Roman" w:cs="Times New Roman"/>
                <w:sz w:val="24"/>
                <w:szCs w:val="24"/>
              </w:rPr>
              <w:t>8.12.21</w:t>
            </w:r>
          </w:p>
        </w:tc>
        <w:tc>
          <w:tcPr>
            <w:tcW w:w="385" w:type="dxa"/>
          </w:tcPr>
          <w:p w:rsidR="002D2564" w:rsidRDefault="002D2564" w:rsidP="002D2564">
            <w:pPr>
              <w:jc w:val="center"/>
              <w:rPr>
                <w:rFonts w:ascii="Times New Roman" w:hAnsi="Times New Roman" w:cs="Times New Roman"/>
                <w:b/>
                <w:sz w:val="28"/>
                <w:szCs w:val="24"/>
              </w:rPr>
            </w:pPr>
          </w:p>
        </w:tc>
        <w:tc>
          <w:tcPr>
            <w:tcW w:w="891" w:type="dxa"/>
          </w:tcPr>
          <w:p w:rsidR="002D2564" w:rsidRDefault="00095260"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2D2564" w:rsidRPr="002D2564" w:rsidRDefault="002D2564" w:rsidP="002D2564">
            <w:pPr>
              <w:jc w:val="cente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Письменный к</w:t>
            </w:r>
            <w:r w:rsidR="001A2F5E">
              <w:rPr>
                <w:rFonts w:ascii="Times New Roman" w:eastAsia="Times New Roman" w:hAnsi="Times New Roman" w:cs="Times New Roman"/>
                <w:szCs w:val="18"/>
                <w:lang w:eastAsia="ru-RU"/>
              </w:rPr>
              <w:t>онтр.</w:t>
            </w:r>
          </w:p>
        </w:tc>
        <w:tc>
          <w:tcPr>
            <w:tcW w:w="7655" w:type="dxa"/>
            <w:tcBorders>
              <w:top w:val="nil"/>
              <w:left w:val="nil"/>
              <w:bottom w:val="single" w:sz="8" w:space="0" w:color="000000"/>
              <w:right w:val="single" w:sz="8" w:space="0" w:color="000000"/>
            </w:tcBorders>
          </w:tcPr>
          <w:p w:rsidR="002D2564" w:rsidRPr="002D2564" w:rsidRDefault="002D2564" w:rsidP="00194BE1">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Раскрывать связь между политической и правовой сферами жизни общества. Характеризовать деятельность политических партий   и их программы. Объяснять суть понятий альтернативные выборы. Раскрывать содержание и сущность конституционной реформы 1988-1991 гг.</w:t>
            </w:r>
            <w:r>
              <w:rPr>
                <w:rFonts w:ascii="Times New Roman" w:eastAsia="Times New Roman" w:hAnsi="Times New Roman" w:cs="Times New Roman"/>
                <w:szCs w:val="18"/>
                <w:lang w:eastAsia="ru-RU"/>
              </w:rPr>
              <w:t xml:space="preserve"> </w:t>
            </w:r>
            <w:r w:rsidRPr="002D2564">
              <w:rPr>
                <w:rFonts w:ascii="Times New Roman" w:eastAsia="Times New Roman" w:hAnsi="Times New Roman" w:cs="Times New Roman"/>
                <w:szCs w:val="18"/>
                <w:lang w:eastAsia="ru-RU"/>
              </w:rPr>
              <w:t xml:space="preserve">Характеризовать процесс становления политической системы государства. Разъяснять политическую платформу партии. Различать авторские оценки при освещении изучаемых событий. Характеризовать политическую программу </w:t>
            </w:r>
            <w:proofErr w:type="gramStart"/>
            <w:r w:rsidRPr="002D2564">
              <w:rPr>
                <w:rFonts w:ascii="Times New Roman" w:eastAsia="Times New Roman" w:hAnsi="Times New Roman" w:cs="Times New Roman"/>
                <w:szCs w:val="18"/>
                <w:lang w:eastAsia="ru-RU"/>
              </w:rPr>
              <w:t>А</w:t>
            </w:r>
            <w:r>
              <w:rPr>
                <w:rFonts w:ascii="Times New Roman" w:eastAsia="Times New Roman" w:hAnsi="Times New Roman" w:cs="Times New Roman"/>
                <w:szCs w:val="18"/>
                <w:lang w:eastAsia="ru-RU"/>
              </w:rPr>
              <w:t xml:space="preserve"> </w:t>
            </w:r>
            <w:r w:rsidRPr="002D2564">
              <w:rPr>
                <w:rFonts w:ascii="Times New Roman" w:eastAsia="Times New Roman" w:hAnsi="Times New Roman" w:cs="Times New Roman"/>
                <w:szCs w:val="18"/>
                <w:lang w:eastAsia="ru-RU"/>
              </w:rPr>
              <w:t>.</w:t>
            </w:r>
            <w:proofErr w:type="gramEnd"/>
            <w:r w:rsidRPr="002D2564">
              <w:rPr>
                <w:rFonts w:ascii="Times New Roman" w:eastAsia="Times New Roman" w:hAnsi="Times New Roman" w:cs="Times New Roman"/>
                <w:szCs w:val="18"/>
                <w:lang w:eastAsia="ru-RU"/>
              </w:rPr>
              <w:t>Д.</w:t>
            </w:r>
            <w:r>
              <w:rPr>
                <w:rFonts w:ascii="Times New Roman" w:eastAsia="Times New Roman" w:hAnsi="Times New Roman" w:cs="Times New Roman"/>
                <w:szCs w:val="18"/>
                <w:lang w:eastAsia="ru-RU"/>
              </w:rPr>
              <w:t xml:space="preserve"> </w:t>
            </w:r>
            <w:r w:rsidRPr="002D2564">
              <w:rPr>
                <w:rFonts w:ascii="Times New Roman" w:eastAsia="Times New Roman" w:hAnsi="Times New Roman" w:cs="Times New Roman"/>
                <w:szCs w:val="18"/>
                <w:lang w:eastAsia="ru-RU"/>
              </w:rPr>
              <w:t>Сахарова. Характеризовать последствия реформы политической системы в СССР для государства и общества. Высказывать собственное аргументированное суждение. Обосновывать вывод на основе систематизации информации.</w:t>
            </w:r>
          </w:p>
        </w:tc>
      </w:tr>
      <w:tr w:rsidR="00F46A3A" w:rsidTr="00F46A3A">
        <w:trPr>
          <w:jc w:val="center"/>
        </w:trPr>
        <w:tc>
          <w:tcPr>
            <w:tcW w:w="456" w:type="dxa"/>
            <w:vMerge w:val="restart"/>
            <w:tcBorders>
              <w:top w:val="single" w:sz="4" w:space="0" w:color="auto"/>
            </w:tcBorders>
          </w:tcPr>
          <w:p w:rsidR="00F46A3A" w:rsidRPr="00CC57B6" w:rsidRDefault="002B6175" w:rsidP="002D2564">
            <w:pPr>
              <w:jc w:val="center"/>
              <w:rPr>
                <w:rFonts w:ascii="Times New Roman" w:hAnsi="Times New Roman" w:cs="Times New Roman"/>
                <w:sz w:val="24"/>
                <w:szCs w:val="24"/>
              </w:rPr>
            </w:pPr>
            <w:r>
              <w:rPr>
                <w:rFonts w:ascii="Times New Roman" w:hAnsi="Times New Roman" w:cs="Times New Roman"/>
                <w:sz w:val="24"/>
                <w:szCs w:val="24"/>
              </w:rPr>
              <w:t>26</w:t>
            </w:r>
          </w:p>
        </w:tc>
        <w:tc>
          <w:tcPr>
            <w:tcW w:w="1917" w:type="dxa"/>
            <w:vMerge w:val="restart"/>
            <w:tcBorders>
              <w:top w:val="single" w:sz="4" w:space="0" w:color="auto"/>
            </w:tcBorders>
          </w:tcPr>
          <w:p w:rsidR="00F46A3A" w:rsidRPr="002D2564" w:rsidRDefault="00F46A3A" w:rsidP="002D2564">
            <w:pPr>
              <w:jc w:val="center"/>
              <w:rPr>
                <w:rFonts w:ascii="Times New Roman" w:hAnsi="Times New Roman" w:cs="Times New Roman"/>
                <w:b/>
                <w:sz w:val="24"/>
                <w:szCs w:val="24"/>
              </w:rPr>
            </w:pPr>
            <w:r w:rsidRPr="002D2564">
              <w:rPr>
                <w:rFonts w:ascii="Times New Roman" w:eastAsia="Times New Roman" w:hAnsi="Times New Roman" w:cs="Times New Roman"/>
                <w:sz w:val="24"/>
                <w:szCs w:val="24"/>
                <w:lang w:eastAsia="ru-RU"/>
              </w:rPr>
              <w:t>Новое политическое мышление и перемены во внешней политике СССР.</w:t>
            </w:r>
          </w:p>
        </w:tc>
        <w:tc>
          <w:tcPr>
            <w:tcW w:w="520" w:type="dxa"/>
            <w:vMerge w:val="restart"/>
            <w:tcBorders>
              <w:top w:val="single" w:sz="4" w:space="0" w:color="auto"/>
            </w:tcBorders>
          </w:tcPr>
          <w:p w:rsidR="00F46A3A" w:rsidRPr="002D2564" w:rsidRDefault="00F46A3A" w:rsidP="002D2564">
            <w:pPr>
              <w:jc w:val="center"/>
              <w:rPr>
                <w:rFonts w:ascii="Times New Roman" w:hAnsi="Times New Roman" w:cs="Times New Roman"/>
                <w:sz w:val="24"/>
                <w:szCs w:val="24"/>
              </w:rPr>
            </w:pPr>
            <w:r w:rsidRPr="002D2564">
              <w:rPr>
                <w:rFonts w:ascii="Times New Roman" w:hAnsi="Times New Roman" w:cs="Times New Roman"/>
                <w:sz w:val="24"/>
                <w:szCs w:val="24"/>
              </w:rPr>
              <w:t>1</w:t>
            </w:r>
          </w:p>
        </w:tc>
        <w:tc>
          <w:tcPr>
            <w:tcW w:w="1071" w:type="dxa"/>
            <w:vMerge w:val="restart"/>
            <w:tcBorders>
              <w:top w:val="single" w:sz="4" w:space="0" w:color="auto"/>
            </w:tcBorders>
          </w:tcPr>
          <w:p w:rsidR="00F46A3A" w:rsidRPr="00F46A3A" w:rsidRDefault="00F46A3A" w:rsidP="002D2564">
            <w:pPr>
              <w:jc w:val="center"/>
              <w:rPr>
                <w:rFonts w:ascii="Times New Roman" w:hAnsi="Times New Roman" w:cs="Times New Roman"/>
                <w:sz w:val="24"/>
                <w:szCs w:val="24"/>
              </w:rPr>
            </w:pPr>
            <w:r w:rsidRPr="00F46A3A">
              <w:rPr>
                <w:rFonts w:ascii="Times New Roman" w:hAnsi="Times New Roman" w:cs="Times New Roman"/>
                <w:sz w:val="24"/>
                <w:szCs w:val="24"/>
              </w:rPr>
              <w:t>8.12.21</w:t>
            </w:r>
          </w:p>
        </w:tc>
        <w:tc>
          <w:tcPr>
            <w:tcW w:w="385" w:type="dxa"/>
            <w:vMerge w:val="restart"/>
            <w:tcBorders>
              <w:top w:val="single" w:sz="4" w:space="0" w:color="auto"/>
            </w:tcBorders>
          </w:tcPr>
          <w:p w:rsidR="00F46A3A" w:rsidRDefault="00F46A3A" w:rsidP="002D2564">
            <w:pPr>
              <w:jc w:val="center"/>
              <w:rPr>
                <w:rFonts w:ascii="Times New Roman" w:hAnsi="Times New Roman" w:cs="Times New Roman"/>
                <w:b/>
                <w:sz w:val="28"/>
                <w:szCs w:val="24"/>
              </w:rPr>
            </w:pPr>
          </w:p>
        </w:tc>
        <w:tc>
          <w:tcPr>
            <w:tcW w:w="891" w:type="dxa"/>
            <w:vMerge w:val="restart"/>
            <w:tcBorders>
              <w:top w:val="single" w:sz="4" w:space="0" w:color="auto"/>
            </w:tcBorders>
          </w:tcPr>
          <w:p w:rsidR="00F46A3A" w:rsidRDefault="00F46A3A"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vMerge w:val="restart"/>
            <w:tcBorders>
              <w:top w:val="single" w:sz="4" w:space="0" w:color="auto"/>
              <w:left w:val="nil"/>
              <w:right w:val="single" w:sz="8" w:space="0" w:color="000000"/>
            </w:tcBorders>
          </w:tcPr>
          <w:p w:rsidR="00F46A3A" w:rsidRPr="002D2564" w:rsidRDefault="00F46A3A" w:rsidP="002D2564">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Устный контроль, фронтальный опрос.</w:t>
            </w:r>
          </w:p>
        </w:tc>
        <w:tc>
          <w:tcPr>
            <w:tcW w:w="7655" w:type="dxa"/>
            <w:tcBorders>
              <w:top w:val="single" w:sz="4" w:space="0" w:color="auto"/>
              <w:left w:val="nil"/>
              <w:bottom w:val="single" w:sz="4" w:space="0" w:color="auto"/>
              <w:right w:val="single" w:sz="8" w:space="0" w:color="000000"/>
            </w:tcBorders>
          </w:tcPr>
          <w:p w:rsidR="00F46A3A" w:rsidRPr="002D2564" w:rsidRDefault="00F46A3A" w:rsidP="002D2564">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Давать оценку внешнеполитическому курсу государства. Аргументировать собственное суждение. Определять последствия вывода советских войск из Афганистана. Объяснять причины начала проведения политики «нового мышления». Выявля</w:t>
            </w:r>
            <w:r>
              <w:rPr>
                <w:rFonts w:ascii="Times New Roman" w:eastAsia="Times New Roman" w:hAnsi="Times New Roman" w:cs="Times New Roman"/>
                <w:szCs w:val="18"/>
                <w:lang w:eastAsia="ru-RU"/>
              </w:rPr>
              <w:t xml:space="preserve">ть достижения и неудачи во </w:t>
            </w:r>
            <w:proofErr w:type="gramStart"/>
            <w:r>
              <w:rPr>
                <w:rFonts w:ascii="Times New Roman" w:eastAsia="Times New Roman" w:hAnsi="Times New Roman" w:cs="Times New Roman"/>
                <w:szCs w:val="18"/>
                <w:lang w:eastAsia="ru-RU"/>
              </w:rPr>
              <w:t>внеш</w:t>
            </w:r>
            <w:r w:rsidRPr="002D2564">
              <w:rPr>
                <w:rFonts w:ascii="Times New Roman" w:eastAsia="Times New Roman" w:hAnsi="Times New Roman" w:cs="Times New Roman"/>
                <w:szCs w:val="18"/>
                <w:lang w:eastAsia="ru-RU"/>
              </w:rPr>
              <w:t>не</w:t>
            </w:r>
            <w:r>
              <w:rPr>
                <w:rFonts w:ascii="Times New Roman" w:eastAsia="Times New Roman" w:hAnsi="Times New Roman" w:cs="Times New Roman"/>
                <w:szCs w:val="18"/>
                <w:lang w:eastAsia="ru-RU"/>
              </w:rPr>
              <w:t>-</w:t>
            </w:r>
            <w:r w:rsidRPr="002D2564">
              <w:rPr>
                <w:rFonts w:ascii="Times New Roman" w:eastAsia="Times New Roman" w:hAnsi="Times New Roman" w:cs="Times New Roman"/>
                <w:szCs w:val="18"/>
                <w:lang w:eastAsia="ru-RU"/>
              </w:rPr>
              <w:t>политическом</w:t>
            </w:r>
            <w:proofErr w:type="gramEnd"/>
            <w:r w:rsidRPr="002D2564">
              <w:rPr>
                <w:rFonts w:ascii="Times New Roman" w:eastAsia="Times New Roman" w:hAnsi="Times New Roman" w:cs="Times New Roman"/>
                <w:szCs w:val="18"/>
                <w:lang w:eastAsia="ru-RU"/>
              </w:rPr>
              <w:t xml:space="preserve"> курсе М.С. Горбачёва. группировать и систематизировать признаки явлений и процессов.  Давать оценку внешнеполитическому курсу государства в период перестройки. Объяснять сущность понятия однополярный мир. Раскрывать суть биполярной системы международной системы. Характеризовать международные отношения во второй половине 1980-х гг.  Устанавливать связь между экономической сферой жизни общества и внешнеполитической деятельностью государства. Выявлять противоречивые оценки деятельности </w:t>
            </w:r>
          </w:p>
        </w:tc>
      </w:tr>
      <w:tr w:rsidR="00F46A3A" w:rsidTr="00F46A3A">
        <w:trPr>
          <w:trHeight w:val="835"/>
          <w:jc w:val="center"/>
        </w:trPr>
        <w:tc>
          <w:tcPr>
            <w:tcW w:w="456" w:type="dxa"/>
            <w:vMerge/>
            <w:tcBorders>
              <w:top w:val="single" w:sz="4" w:space="0" w:color="auto"/>
            </w:tcBorders>
          </w:tcPr>
          <w:p w:rsidR="00F46A3A" w:rsidRDefault="00F46A3A" w:rsidP="002D2564">
            <w:pPr>
              <w:jc w:val="center"/>
              <w:rPr>
                <w:rFonts w:ascii="Times New Roman" w:hAnsi="Times New Roman" w:cs="Times New Roman"/>
                <w:sz w:val="24"/>
                <w:szCs w:val="24"/>
              </w:rPr>
            </w:pPr>
          </w:p>
        </w:tc>
        <w:tc>
          <w:tcPr>
            <w:tcW w:w="1917" w:type="dxa"/>
            <w:vMerge/>
            <w:tcBorders>
              <w:top w:val="single" w:sz="4" w:space="0" w:color="auto"/>
            </w:tcBorders>
          </w:tcPr>
          <w:p w:rsidR="00F46A3A" w:rsidRPr="002D2564" w:rsidRDefault="00F46A3A" w:rsidP="002D2564">
            <w:pPr>
              <w:jc w:val="center"/>
              <w:rPr>
                <w:rFonts w:ascii="Times New Roman" w:eastAsia="Times New Roman" w:hAnsi="Times New Roman" w:cs="Times New Roman"/>
                <w:sz w:val="24"/>
                <w:szCs w:val="24"/>
                <w:lang w:eastAsia="ru-RU"/>
              </w:rPr>
            </w:pPr>
          </w:p>
        </w:tc>
        <w:tc>
          <w:tcPr>
            <w:tcW w:w="520" w:type="dxa"/>
            <w:vMerge/>
            <w:tcBorders>
              <w:top w:val="single" w:sz="4" w:space="0" w:color="auto"/>
            </w:tcBorders>
          </w:tcPr>
          <w:p w:rsidR="00F46A3A" w:rsidRPr="002D2564" w:rsidRDefault="00F46A3A" w:rsidP="002D2564">
            <w:pPr>
              <w:jc w:val="center"/>
              <w:rPr>
                <w:rFonts w:ascii="Times New Roman" w:hAnsi="Times New Roman" w:cs="Times New Roman"/>
                <w:sz w:val="24"/>
                <w:szCs w:val="24"/>
              </w:rPr>
            </w:pPr>
          </w:p>
        </w:tc>
        <w:tc>
          <w:tcPr>
            <w:tcW w:w="1071" w:type="dxa"/>
            <w:vMerge/>
            <w:tcBorders>
              <w:top w:val="single" w:sz="4" w:space="0" w:color="auto"/>
            </w:tcBorders>
          </w:tcPr>
          <w:p w:rsidR="00F46A3A" w:rsidRPr="00F46A3A" w:rsidRDefault="00F46A3A" w:rsidP="002D2564">
            <w:pPr>
              <w:jc w:val="center"/>
              <w:rPr>
                <w:rFonts w:ascii="Times New Roman" w:hAnsi="Times New Roman" w:cs="Times New Roman"/>
                <w:sz w:val="24"/>
                <w:szCs w:val="24"/>
              </w:rPr>
            </w:pPr>
          </w:p>
        </w:tc>
        <w:tc>
          <w:tcPr>
            <w:tcW w:w="385" w:type="dxa"/>
            <w:vMerge/>
            <w:tcBorders>
              <w:top w:val="single" w:sz="4" w:space="0" w:color="auto"/>
            </w:tcBorders>
          </w:tcPr>
          <w:p w:rsidR="00F46A3A" w:rsidRDefault="00F46A3A" w:rsidP="002D2564">
            <w:pPr>
              <w:jc w:val="center"/>
              <w:rPr>
                <w:rFonts w:ascii="Times New Roman" w:hAnsi="Times New Roman" w:cs="Times New Roman"/>
                <w:b/>
                <w:sz w:val="28"/>
                <w:szCs w:val="24"/>
              </w:rPr>
            </w:pPr>
          </w:p>
        </w:tc>
        <w:tc>
          <w:tcPr>
            <w:tcW w:w="891" w:type="dxa"/>
            <w:vMerge/>
            <w:tcBorders>
              <w:top w:val="single" w:sz="4" w:space="0" w:color="auto"/>
            </w:tcBorders>
          </w:tcPr>
          <w:p w:rsidR="00F46A3A" w:rsidRPr="004D3E4E" w:rsidRDefault="00F46A3A" w:rsidP="002D2564">
            <w:pPr>
              <w:jc w:val="center"/>
              <w:rPr>
                <w:rFonts w:ascii="Times New Roman" w:hAnsi="Times New Roman" w:cs="Times New Roman"/>
                <w:sz w:val="24"/>
                <w:szCs w:val="24"/>
              </w:rPr>
            </w:pPr>
          </w:p>
        </w:tc>
        <w:tc>
          <w:tcPr>
            <w:tcW w:w="992" w:type="dxa"/>
            <w:vMerge/>
            <w:tcBorders>
              <w:top w:val="single" w:sz="4" w:space="0" w:color="auto"/>
              <w:left w:val="nil"/>
              <w:right w:val="single" w:sz="8" w:space="0" w:color="000000"/>
            </w:tcBorders>
          </w:tcPr>
          <w:p w:rsidR="00F46A3A" w:rsidRPr="002D2564" w:rsidRDefault="00F46A3A" w:rsidP="002D2564">
            <w:pPr>
              <w:rPr>
                <w:rFonts w:ascii="Times New Roman" w:eastAsia="Times New Roman" w:hAnsi="Times New Roman" w:cs="Times New Roman"/>
                <w:szCs w:val="18"/>
                <w:lang w:eastAsia="ru-RU"/>
              </w:rPr>
            </w:pPr>
          </w:p>
        </w:tc>
        <w:tc>
          <w:tcPr>
            <w:tcW w:w="7655" w:type="dxa"/>
            <w:tcBorders>
              <w:top w:val="single" w:sz="4" w:space="0" w:color="auto"/>
              <w:left w:val="nil"/>
              <w:right w:val="single" w:sz="8" w:space="0" w:color="000000"/>
            </w:tcBorders>
          </w:tcPr>
          <w:p w:rsidR="00F46A3A" w:rsidRPr="002D2564" w:rsidRDefault="00F46A3A" w:rsidP="002D2564">
            <w:pPr>
              <w:rPr>
                <w:rFonts w:ascii="Times New Roman" w:eastAsia="Times New Roman" w:hAnsi="Times New Roman" w:cs="Times New Roman"/>
                <w:szCs w:val="18"/>
                <w:lang w:eastAsia="ru-RU"/>
              </w:rPr>
            </w:pPr>
            <w:r w:rsidRPr="002D2564">
              <w:rPr>
                <w:rFonts w:ascii="Times New Roman" w:eastAsia="Times New Roman" w:hAnsi="Times New Roman" w:cs="Times New Roman"/>
                <w:szCs w:val="18"/>
                <w:lang w:eastAsia="ru-RU"/>
              </w:rPr>
              <w:t>М.</w:t>
            </w:r>
            <w:r>
              <w:rPr>
                <w:rFonts w:ascii="Times New Roman" w:eastAsia="Times New Roman" w:hAnsi="Times New Roman" w:cs="Times New Roman"/>
                <w:szCs w:val="18"/>
                <w:lang w:eastAsia="ru-RU"/>
              </w:rPr>
              <w:t xml:space="preserve"> </w:t>
            </w:r>
            <w:r w:rsidRPr="002D2564">
              <w:rPr>
                <w:rFonts w:ascii="Times New Roman" w:eastAsia="Times New Roman" w:hAnsi="Times New Roman" w:cs="Times New Roman"/>
                <w:szCs w:val="18"/>
                <w:lang w:eastAsia="ru-RU"/>
              </w:rPr>
              <w:t>С.</w:t>
            </w:r>
            <w:r>
              <w:rPr>
                <w:rFonts w:ascii="Times New Roman" w:eastAsia="Times New Roman" w:hAnsi="Times New Roman" w:cs="Times New Roman"/>
                <w:szCs w:val="18"/>
                <w:lang w:eastAsia="ru-RU"/>
              </w:rPr>
              <w:t xml:space="preserve"> </w:t>
            </w:r>
            <w:r w:rsidRPr="002D2564">
              <w:rPr>
                <w:rFonts w:ascii="Times New Roman" w:eastAsia="Times New Roman" w:hAnsi="Times New Roman" w:cs="Times New Roman"/>
                <w:szCs w:val="18"/>
                <w:lang w:eastAsia="ru-RU"/>
              </w:rPr>
              <w:t xml:space="preserve">Горбачёва. Высказывать аргументированное суждение. Оценивать </w:t>
            </w:r>
          </w:p>
          <w:p w:rsidR="00F46A3A" w:rsidRPr="002D2564" w:rsidRDefault="00F46A3A" w:rsidP="002D2564">
            <w:pPr>
              <w:rPr>
                <w:rFonts w:ascii="Times New Roman" w:eastAsia="Times New Roman" w:hAnsi="Times New Roman" w:cs="Times New Roman"/>
                <w:szCs w:val="18"/>
                <w:lang w:eastAsia="ru-RU"/>
              </w:rPr>
            </w:pPr>
            <w:r w:rsidRPr="002D2564">
              <w:rPr>
                <w:rFonts w:ascii="Times New Roman" w:eastAsia="Times New Roman" w:hAnsi="Times New Roman" w:cs="Times New Roman"/>
                <w:szCs w:val="18"/>
                <w:lang w:eastAsia="ru-RU"/>
              </w:rPr>
              <w:t>объективность выводов деятельности политика. Участвовать в обсуждении версий и оценок исторических явлений, процессов.</w:t>
            </w:r>
          </w:p>
        </w:tc>
      </w:tr>
      <w:tr w:rsidR="002D2564" w:rsidTr="0096637D">
        <w:trPr>
          <w:jc w:val="center"/>
        </w:trPr>
        <w:tc>
          <w:tcPr>
            <w:tcW w:w="456" w:type="dxa"/>
          </w:tcPr>
          <w:p w:rsidR="002D2564" w:rsidRPr="00CC57B6" w:rsidRDefault="002B6175" w:rsidP="002D2564">
            <w:pPr>
              <w:jc w:val="center"/>
              <w:rPr>
                <w:rFonts w:ascii="Times New Roman" w:hAnsi="Times New Roman" w:cs="Times New Roman"/>
                <w:sz w:val="24"/>
                <w:szCs w:val="24"/>
              </w:rPr>
            </w:pPr>
            <w:r>
              <w:rPr>
                <w:rFonts w:ascii="Times New Roman" w:hAnsi="Times New Roman" w:cs="Times New Roman"/>
                <w:sz w:val="24"/>
                <w:szCs w:val="24"/>
              </w:rPr>
              <w:t>27</w:t>
            </w:r>
          </w:p>
        </w:tc>
        <w:tc>
          <w:tcPr>
            <w:tcW w:w="1917" w:type="dxa"/>
            <w:tcBorders>
              <w:top w:val="nil"/>
              <w:left w:val="nil"/>
              <w:bottom w:val="single" w:sz="8" w:space="0" w:color="000000"/>
              <w:right w:val="single" w:sz="8" w:space="0" w:color="000000"/>
            </w:tcBorders>
          </w:tcPr>
          <w:p w:rsidR="002D2564" w:rsidRPr="002D2564" w:rsidRDefault="002D2564" w:rsidP="002D2564">
            <w:pPr>
              <w:rPr>
                <w:rFonts w:ascii="Times New Roman" w:eastAsia="Times New Roman" w:hAnsi="Times New Roman" w:cs="Times New Roman"/>
                <w:sz w:val="24"/>
                <w:szCs w:val="24"/>
                <w:lang w:eastAsia="ru-RU"/>
              </w:rPr>
            </w:pPr>
            <w:r w:rsidRPr="002D2564">
              <w:rPr>
                <w:rFonts w:ascii="Times New Roman" w:eastAsia="Times New Roman" w:hAnsi="Times New Roman" w:cs="Times New Roman"/>
                <w:sz w:val="24"/>
                <w:szCs w:val="18"/>
                <w:lang w:eastAsia="ru-RU"/>
              </w:rPr>
              <w:t>Национальная политика и подъём национальных движений Распад СССР.</w:t>
            </w:r>
          </w:p>
        </w:tc>
        <w:tc>
          <w:tcPr>
            <w:tcW w:w="520" w:type="dxa"/>
            <w:tcBorders>
              <w:top w:val="nil"/>
              <w:left w:val="nil"/>
              <w:bottom w:val="single" w:sz="8" w:space="0" w:color="000000"/>
              <w:right w:val="single" w:sz="8" w:space="0" w:color="000000"/>
            </w:tcBorders>
          </w:tcPr>
          <w:p w:rsidR="002D2564" w:rsidRPr="00744AD0" w:rsidRDefault="002D2564" w:rsidP="002D2564">
            <w:pPr>
              <w:jc w:val="center"/>
              <w:rPr>
                <w:rFonts w:ascii="Times New Roman" w:eastAsia="Times New Roman" w:hAnsi="Times New Roman" w:cs="Times New Roman"/>
                <w:sz w:val="24"/>
                <w:szCs w:val="24"/>
                <w:lang w:eastAsia="ru-RU"/>
              </w:rPr>
            </w:pPr>
            <w:r w:rsidRPr="002D2564">
              <w:rPr>
                <w:rFonts w:ascii="Times New Roman" w:eastAsia="Times New Roman" w:hAnsi="Times New Roman" w:cs="Times New Roman"/>
                <w:sz w:val="24"/>
                <w:szCs w:val="18"/>
                <w:lang w:eastAsia="ru-RU"/>
              </w:rPr>
              <w:t>1</w:t>
            </w:r>
          </w:p>
        </w:tc>
        <w:tc>
          <w:tcPr>
            <w:tcW w:w="1071" w:type="dxa"/>
          </w:tcPr>
          <w:p w:rsidR="002D2564" w:rsidRPr="00F46A3A" w:rsidRDefault="00F46A3A" w:rsidP="002D2564">
            <w:pPr>
              <w:jc w:val="center"/>
              <w:rPr>
                <w:rFonts w:ascii="Times New Roman" w:hAnsi="Times New Roman" w:cs="Times New Roman"/>
                <w:sz w:val="24"/>
                <w:szCs w:val="24"/>
              </w:rPr>
            </w:pPr>
            <w:r w:rsidRPr="00F46A3A">
              <w:rPr>
                <w:rFonts w:ascii="Times New Roman" w:hAnsi="Times New Roman" w:cs="Times New Roman"/>
                <w:sz w:val="24"/>
                <w:szCs w:val="24"/>
              </w:rPr>
              <w:t>15.12.21</w:t>
            </w:r>
          </w:p>
        </w:tc>
        <w:tc>
          <w:tcPr>
            <w:tcW w:w="385" w:type="dxa"/>
          </w:tcPr>
          <w:p w:rsidR="002D2564" w:rsidRDefault="002D2564" w:rsidP="002D2564">
            <w:pPr>
              <w:jc w:val="center"/>
              <w:rPr>
                <w:rFonts w:ascii="Times New Roman" w:hAnsi="Times New Roman" w:cs="Times New Roman"/>
                <w:b/>
                <w:sz w:val="28"/>
                <w:szCs w:val="24"/>
              </w:rPr>
            </w:pPr>
          </w:p>
        </w:tc>
        <w:tc>
          <w:tcPr>
            <w:tcW w:w="891" w:type="dxa"/>
          </w:tcPr>
          <w:p w:rsidR="002D2564" w:rsidRDefault="00095260" w:rsidP="002D2564">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2D2564" w:rsidRPr="002D2564" w:rsidRDefault="002D2564" w:rsidP="002D2564">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Устный контроль, фронтальный опрос.</w:t>
            </w:r>
          </w:p>
        </w:tc>
        <w:tc>
          <w:tcPr>
            <w:tcW w:w="7655" w:type="dxa"/>
            <w:tcBorders>
              <w:top w:val="nil"/>
              <w:left w:val="nil"/>
              <w:bottom w:val="single" w:sz="8" w:space="0" w:color="000000"/>
              <w:right w:val="single" w:sz="8" w:space="0" w:color="000000"/>
            </w:tcBorders>
          </w:tcPr>
          <w:p w:rsidR="002D2564" w:rsidRPr="002D2564" w:rsidRDefault="002D2564" w:rsidP="00194BE1">
            <w:pPr>
              <w:rPr>
                <w:rFonts w:ascii="Times New Roman" w:eastAsia="Times New Roman" w:hAnsi="Times New Roman" w:cs="Times New Roman"/>
                <w:szCs w:val="24"/>
                <w:lang w:eastAsia="ru-RU"/>
              </w:rPr>
            </w:pPr>
            <w:r w:rsidRPr="002D2564">
              <w:rPr>
                <w:rFonts w:ascii="Times New Roman" w:eastAsia="Times New Roman" w:hAnsi="Times New Roman" w:cs="Times New Roman"/>
                <w:szCs w:val="18"/>
                <w:lang w:eastAsia="ru-RU"/>
              </w:rPr>
              <w:t>Определять альтернативные пути развития Советского государства. Выявлять причины по котором союзная власть не смогла остановить центробежные тенденции в стране. Определять причины поражения ГКЧП Раскрывать сущность понятия «парад суверенитетов». Выявлять последствия событий августа 1991 года. Выстраивать логическую цепочку событий и процессов, которые привели к отставке М.С. Горбачёва. Называть причины обострения национальных противоречий. Обосновывать собственное суждение на основе систематизации исторической информации. Преобразовывать текстовую информацию в схему.</w:t>
            </w:r>
          </w:p>
        </w:tc>
      </w:tr>
      <w:tr w:rsidR="002D2564" w:rsidTr="0096637D">
        <w:trPr>
          <w:trHeight w:val="536"/>
          <w:jc w:val="center"/>
        </w:trPr>
        <w:tc>
          <w:tcPr>
            <w:tcW w:w="456" w:type="dxa"/>
          </w:tcPr>
          <w:p w:rsidR="002D2564" w:rsidRPr="00CC57B6" w:rsidRDefault="002B6175" w:rsidP="002D2564">
            <w:pPr>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1917" w:type="dxa"/>
          </w:tcPr>
          <w:p w:rsidR="002D2564" w:rsidRPr="00095260" w:rsidRDefault="002D2564" w:rsidP="00095260">
            <w:pPr>
              <w:rPr>
                <w:rFonts w:ascii="Times New Roman" w:eastAsia="Times New Roman" w:hAnsi="Times New Roman" w:cs="Times New Roman"/>
                <w:sz w:val="24"/>
                <w:szCs w:val="24"/>
                <w:lang w:eastAsia="ru-RU"/>
              </w:rPr>
            </w:pPr>
            <w:r w:rsidRPr="002D2564">
              <w:rPr>
                <w:rFonts w:ascii="Times New Roman" w:eastAsia="Times New Roman" w:hAnsi="Times New Roman" w:cs="Times New Roman"/>
                <w:sz w:val="24"/>
                <w:szCs w:val="24"/>
                <w:lang w:eastAsia="ru-RU"/>
              </w:rPr>
              <w:t xml:space="preserve">Повторительно-обобщающий урок по </w:t>
            </w:r>
            <w:r w:rsidR="00095260">
              <w:rPr>
                <w:rFonts w:ascii="Times New Roman" w:eastAsia="Times New Roman" w:hAnsi="Times New Roman" w:cs="Times New Roman"/>
                <w:sz w:val="24"/>
                <w:szCs w:val="24"/>
                <w:lang w:eastAsia="ru-RU"/>
              </w:rPr>
              <w:t>теме «СССР в 1945-1991 гг.».</w:t>
            </w:r>
          </w:p>
        </w:tc>
        <w:tc>
          <w:tcPr>
            <w:tcW w:w="520" w:type="dxa"/>
          </w:tcPr>
          <w:p w:rsidR="002D2564" w:rsidRPr="002D2564" w:rsidRDefault="002D2564" w:rsidP="002D2564">
            <w:pPr>
              <w:jc w:val="center"/>
              <w:rPr>
                <w:rFonts w:ascii="Times New Roman" w:hAnsi="Times New Roman" w:cs="Times New Roman"/>
                <w:sz w:val="28"/>
                <w:szCs w:val="24"/>
              </w:rPr>
            </w:pPr>
            <w:r w:rsidRPr="002D2564">
              <w:rPr>
                <w:rFonts w:ascii="Times New Roman" w:hAnsi="Times New Roman" w:cs="Times New Roman"/>
                <w:sz w:val="24"/>
                <w:szCs w:val="24"/>
              </w:rPr>
              <w:t>1</w:t>
            </w:r>
          </w:p>
        </w:tc>
        <w:tc>
          <w:tcPr>
            <w:tcW w:w="1071" w:type="dxa"/>
          </w:tcPr>
          <w:p w:rsidR="002D2564" w:rsidRPr="00F46A3A" w:rsidRDefault="00F46A3A" w:rsidP="002D2564">
            <w:pPr>
              <w:jc w:val="center"/>
              <w:rPr>
                <w:rFonts w:ascii="Times New Roman" w:hAnsi="Times New Roman" w:cs="Times New Roman"/>
                <w:sz w:val="24"/>
                <w:szCs w:val="24"/>
              </w:rPr>
            </w:pPr>
            <w:r w:rsidRPr="00F46A3A">
              <w:rPr>
                <w:rFonts w:ascii="Times New Roman" w:hAnsi="Times New Roman" w:cs="Times New Roman"/>
                <w:sz w:val="24"/>
                <w:szCs w:val="24"/>
              </w:rPr>
              <w:t>15.12.21</w:t>
            </w:r>
          </w:p>
        </w:tc>
        <w:tc>
          <w:tcPr>
            <w:tcW w:w="385" w:type="dxa"/>
          </w:tcPr>
          <w:p w:rsidR="002D2564" w:rsidRDefault="002D2564" w:rsidP="002D2564">
            <w:pPr>
              <w:jc w:val="center"/>
              <w:rPr>
                <w:rFonts w:ascii="Times New Roman" w:hAnsi="Times New Roman" w:cs="Times New Roman"/>
                <w:b/>
                <w:sz w:val="28"/>
                <w:szCs w:val="24"/>
              </w:rPr>
            </w:pPr>
          </w:p>
        </w:tc>
        <w:tc>
          <w:tcPr>
            <w:tcW w:w="891" w:type="dxa"/>
          </w:tcPr>
          <w:p w:rsidR="002D2564" w:rsidRPr="00095260" w:rsidRDefault="00095260" w:rsidP="002D2564">
            <w:pPr>
              <w:jc w:val="center"/>
              <w:rPr>
                <w:rFonts w:ascii="Times New Roman" w:hAnsi="Times New Roman" w:cs="Times New Roman"/>
                <w:sz w:val="28"/>
                <w:szCs w:val="24"/>
              </w:rPr>
            </w:pPr>
            <w:r w:rsidRPr="00095260">
              <w:rPr>
                <w:rFonts w:ascii="Times New Roman" w:hAnsi="Times New Roman" w:cs="Times New Roman"/>
                <w:sz w:val="24"/>
                <w:szCs w:val="24"/>
              </w:rPr>
              <w:t>Урок рефлексии</w:t>
            </w:r>
          </w:p>
        </w:tc>
        <w:tc>
          <w:tcPr>
            <w:tcW w:w="992" w:type="dxa"/>
            <w:tcBorders>
              <w:top w:val="nil"/>
              <w:left w:val="nil"/>
              <w:bottom w:val="single" w:sz="8" w:space="0" w:color="000000"/>
              <w:right w:val="single" w:sz="8" w:space="0" w:color="000000"/>
            </w:tcBorders>
          </w:tcPr>
          <w:p w:rsidR="002D2564" w:rsidRPr="00194BE1" w:rsidRDefault="002D2564" w:rsidP="002D2564">
            <w:pPr>
              <w:jc w:val="center"/>
              <w:rPr>
                <w:rFonts w:ascii="Times New Roman" w:eastAsia="Times New Roman" w:hAnsi="Times New Roman" w:cs="Times New Roman"/>
                <w:lang w:eastAsia="ru-RU"/>
              </w:rPr>
            </w:pPr>
            <w:r w:rsidRPr="00194BE1">
              <w:rPr>
                <w:rFonts w:ascii="Times New Roman" w:eastAsia="Times New Roman" w:hAnsi="Times New Roman" w:cs="Times New Roman"/>
                <w:lang w:eastAsia="ru-RU"/>
              </w:rPr>
              <w:t>Письменный опрос.</w:t>
            </w:r>
          </w:p>
        </w:tc>
        <w:tc>
          <w:tcPr>
            <w:tcW w:w="7655" w:type="dxa"/>
            <w:tcBorders>
              <w:top w:val="nil"/>
              <w:left w:val="nil"/>
              <w:bottom w:val="single" w:sz="8" w:space="0" w:color="000000"/>
              <w:right w:val="single" w:sz="8" w:space="0" w:color="000000"/>
            </w:tcBorders>
          </w:tcPr>
          <w:p w:rsidR="002D2564" w:rsidRPr="00194BE1" w:rsidRDefault="002D2564" w:rsidP="002D2564">
            <w:pPr>
              <w:rPr>
                <w:rFonts w:ascii="Times New Roman" w:eastAsia="Times New Roman" w:hAnsi="Times New Roman" w:cs="Times New Roman"/>
                <w:lang w:eastAsia="ru-RU"/>
              </w:rPr>
            </w:pPr>
            <w:r w:rsidRPr="00194BE1">
              <w:rPr>
                <w:rFonts w:ascii="Times New Roman" w:eastAsia="Times New Roman" w:hAnsi="Times New Roman" w:cs="Times New Roman"/>
                <w:lang w:eastAsia="ru-RU"/>
              </w:rPr>
              <w:t>Представлять информацию в различных знаковых системах. Определять роль личности в истории. Давать расшифровку сокращений. Самостоятельно выполнять тестовые задания, направленные на проверку усвоения знаний и умений. Обосновывать свою позицию, иллюстрировать примерами. Оценивать результаты своей познавательной деятельности.</w:t>
            </w:r>
          </w:p>
        </w:tc>
      </w:tr>
      <w:tr w:rsidR="009F0C08" w:rsidTr="00194F37">
        <w:trPr>
          <w:jc w:val="center"/>
        </w:trPr>
        <w:tc>
          <w:tcPr>
            <w:tcW w:w="13887" w:type="dxa"/>
            <w:gridSpan w:val="8"/>
          </w:tcPr>
          <w:p w:rsidR="009F0C08" w:rsidRPr="009F0C08" w:rsidRDefault="009F0C08" w:rsidP="009F0C08">
            <w:pPr>
              <w:jc w:val="center"/>
              <w:rPr>
                <w:rFonts w:ascii="Times New Roman" w:eastAsia="Times New Roman" w:hAnsi="Times New Roman" w:cs="Times New Roman"/>
                <w:sz w:val="24"/>
                <w:szCs w:val="24"/>
                <w:lang w:eastAsia="ru-RU"/>
              </w:rPr>
            </w:pPr>
            <w:r w:rsidRPr="009F0C08">
              <w:rPr>
                <w:rFonts w:ascii="Times New Roman" w:eastAsia="Times New Roman" w:hAnsi="Times New Roman" w:cs="Times New Roman"/>
                <w:b/>
                <w:bCs/>
                <w:sz w:val="24"/>
                <w:szCs w:val="24"/>
                <w:lang w:eastAsia="ru-RU"/>
              </w:rPr>
              <w:t>Глава2. Российская Федерация в 1991-2020 гг. (15часов).</w:t>
            </w:r>
          </w:p>
        </w:tc>
      </w:tr>
      <w:tr w:rsidR="009F0C08" w:rsidTr="0096637D">
        <w:trPr>
          <w:jc w:val="center"/>
        </w:trPr>
        <w:tc>
          <w:tcPr>
            <w:tcW w:w="456" w:type="dxa"/>
          </w:tcPr>
          <w:p w:rsidR="009F0C08" w:rsidRPr="00CC57B6" w:rsidRDefault="002B6175" w:rsidP="009F0C08">
            <w:pPr>
              <w:jc w:val="center"/>
              <w:rPr>
                <w:rFonts w:ascii="Times New Roman" w:hAnsi="Times New Roman" w:cs="Times New Roman"/>
                <w:sz w:val="24"/>
                <w:szCs w:val="24"/>
              </w:rPr>
            </w:pPr>
            <w:r>
              <w:rPr>
                <w:rFonts w:ascii="Times New Roman" w:hAnsi="Times New Roman" w:cs="Times New Roman"/>
                <w:sz w:val="24"/>
                <w:szCs w:val="24"/>
              </w:rPr>
              <w:t>29</w:t>
            </w:r>
          </w:p>
        </w:tc>
        <w:tc>
          <w:tcPr>
            <w:tcW w:w="1917" w:type="dxa"/>
          </w:tcPr>
          <w:p w:rsidR="009F0C08" w:rsidRPr="009F0C08" w:rsidRDefault="009F0C08" w:rsidP="009F0C08">
            <w:pPr>
              <w:jc w:val="center"/>
              <w:rPr>
                <w:rFonts w:ascii="Times New Roman" w:hAnsi="Times New Roman" w:cs="Times New Roman"/>
                <w:b/>
                <w:sz w:val="24"/>
                <w:szCs w:val="24"/>
              </w:rPr>
            </w:pPr>
            <w:r w:rsidRPr="009F0C08">
              <w:rPr>
                <w:rFonts w:ascii="Times New Roman" w:eastAsia="Times New Roman" w:hAnsi="Times New Roman" w:cs="Times New Roman"/>
                <w:sz w:val="24"/>
                <w:szCs w:val="24"/>
                <w:lang w:eastAsia="ru-RU"/>
              </w:rPr>
              <w:t>Российская экономика на пути к рынку.</w:t>
            </w:r>
          </w:p>
        </w:tc>
        <w:tc>
          <w:tcPr>
            <w:tcW w:w="520" w:type="dxa"/>
          </w:tcPr>
          <w:p w:rsidR="009F0C08" w:rsidRDefault="009F0C08" w:rsidP="009F0C08">
            <w:pPr>
              <w:jc w:val="center"/>
              <w:rPr>
                <w:rFonts w:ascii="Times New Roman" w:hAnsi="Times New Roman" w:cs="Times New Roman"/>
                <w:b/>
                <w:sz w:val="28"/>
                <w:szCs w:val="24"/>
              </w:rPr>
            </w:pPr>
            <w:r>
              <w:rPr>
                <w:rFonts w:ascii="Times New Roman" w:hAnsi="Times New Roman" w:cs="Times New Roman"/>
                <w:b/>
                <w:sz w:val="28"/>
                <w:szCs w:val="24"/>
              </w:rPr>
              <w:t>1</w:t>
            </w:r>
          </w:p>
        </w:tc>
        <w:tc>
          <w:tcPr>
            <w:tcW w:w="1071" w:type="dxa"/>
          </w:tcPr>
          <w:p w:rsidR="009F0C08" w:rsidRPr="00F46A3A" w:rsidRDefault="00F46A3A" w:rsidP="009F0C08">
            <w:pPr>
              <w:jc w:val="center"/>
              <w:rPr>
                <w:rFonts w:ascii="Times New Roman" w:hAnsi="Times New Roman" w:cs="Times New Roman"/>
                <w:sz w:val="24"/>
                <w:szCs w:val="24"/>
              </w:rPr>
            </w:pPr>
            <w:r w:rsidRPr="00F46A3A">
              <w:rPr>
                <w:rFonts w:ascii="Times New Roman" w:hAnsi="Times New Roman" w:cs="Times New Roman"/>
                <w:sz w:val="24"/>
                <w:szCs w:val="24"/>
              </w:rPr>
              <w:t>22.12.21</w:t>
            </w:r>
          </w:p>
        </w:tc>
        <w:tc>
          <w:tcPr>
            <w:tcW w:w="385" w:type="dxa"/>
          </w:tcPr>
          <w:p w:rsidR="009F0C08" w:rsidRDefault="009F0C08" w:rsidP="009F0C08">
            <w:pPr>
              <w:jc w:val="center"/>
              <w:rPr>
                <w:rFonts w:ascii="Times New Roman" w:hAnsi="Times New Roman" w:cs="Times New Roman"/>
                <w:b/>
                <w:sz w:val="28"/>
                <w:szCs w:val="24"/>
              </w:rPr>
            </w:pPr>
          </w:p>
        </w:tc>
        <w:tc>
          <w:tcPr>
            <w:tcW w:w="891" w:type="dxa"/>
          </w:tcPr>
          <w:p w:rsidR="009F0C08" w:rsidRPr="00095260" w:rsidRDefault="00095260" w:rsidP="009F0C08">
            <w:pPr>
              <w:jc w:val="center"/>
              <w:rPr>
                <w:rFonts w:ascii="Times New Roman" w:hAnsi="Times New Roman" w:cs="Times New Roman"/>
                <w:sz w:val="28"/>
                <w:szCs w:val="24"/>
              </w:rPr>
            </w:pPr>
            <w:r w:rsidRPr="00095260">
              <w:rPr>
                <w:rFonts w:ascii="Times New Roman" w:hAnsi="Times New Roman" w:cs="Times New Roman"/>
                <w:sz w:val="24"/>
                <w:szCs w:val="24"/>
              </w:rPr>
              <w:t>Урок новы знаний</w:t>
            </w:r>
          </w:p>
        </w:tc>
        <w:tc>
          <w:tcPr>
            <w:tcW w:w="992" w:type="dxa"/>
            <w:tcBorders>
              <w:top w:val="nil"/>
              <w:left w:val="nil"/>
              <w:bottom w:val="single" w:sz="8" w:space="0" w:color="000000"/>
              <w:right w:val="single" w:sz="8" w:space="0" w:color="000000"/>
            </w:tcBorders>
          </w:tcPr>
          <w:p w:rsidR="009F0C08" w:rsidRPr="009F0C08" w:rsidRDefault="009F0C08" w:rsidP="009F0C08">
            <w:pPr>
              <w:jc w:val="center"/>
              <w:rPr>
                <w:rFonts w:ascii="Times New Roman" w:eastAsia="Times New Roman" w:hAnsi="Times New Roman" w:cs="Times New Roman"/>
                <w:szCs w:val="24"/>
                <w:lang w:eastAsia="ru-RU"/>
              </w:rPr>
            </w:pPr>
            <w:r w:rsidRPr="009F0C08">
              <w:rPr>
                <w:rFonts w:ascii="Times New Roman" w:eastAsia="Times New Roman" w:hAnsi="Times New Roman" w:cs="Times New Roman"/>
                <w:szCs w:val="18"/>
                <w:lang w:eastAsia="ru-RU"/>
              </w:rPr>
              <w:t>Фронтальный опрос.</w:t>
            </w:r>
          </w:p>
        </w:tc>
        <w:tc>
          <w:tcPr>
            <w:tcW w:w="7655" w:type="dxa"/>
            <w:tcBorders>
              <w:top w:val="nil"/>
              <w:left w:val="nil"/>
              <w:bottom w:val="single" w:sz="8" w:space="0" w:color="000000"/>
              <w:right w:val="single" w:sz="8" w:space="0" w:color="000000"/>
            </w:tcBorders>
          </w:tcPr>
          <w:p w:rsidR="009F0C08" w:rsidRPr="009F0C08" w:rsidRDefault="009F0C08" w:rsidP="00194BE1">
            <w:pPr>
              <w:rPr>
                <w:rFonts w:ascii="Times New Roman" w:eastAsia="Times New Roman" w:hAnsi="Times New Roman" w:cs="Times New Roman"/>
                <w:szCs w:val="24"/>
                <w:lang w:eastAsia="ru-RU"/>
              </w:rPr>
            </w:pPr>
            <w:r w:rsidRPr="009F0C08">
              <w:rPr>
                <w:rFonts w:ascii="Times New Roman" w:eastAsia="Times New Roman" w:hAnsi="Times New Roman" w:cs="Times New Roman"/>
                <w:szCs w:val="18"/>
                <w:lang w:eastAsia="ru-RU"/>
              </w:rPr>
              <w:t>Характеризовать особенности     и своеобразие российских преобразований в экономической сфере в 1990-е гг.</w:t>
            </w:r>
            <w:r>
              <w:rPr>
                <w:rFonts w:ascii="Times New Roman" w:eastAsia="Times New Roman" w:hAnsi="Times New Roman" w:cs="Times New Roman"/>
                <w:szCs w:val="18"/>
                <w:lang w:eastAsia="ru-RU"/>
              </w:rPr>
              <w:t xml:space="preserve"> </w:t>
            </w:r>
            <w:r w:rsidRPr="009F0C08">
              <w:rPr>
                <w:rFonts w:ascii="Times New Roman" w:eastAsia="Times New Roman" w:hAnsi="Times New Roman" w:cs="Times New Roman"/>
                <w:szCs w:val="18"/>
                <w:lang w:eastAsia="ru-RU"/>
              </w:rPr>
              <w:t xml:space="preserve">Устанавливать причинно-следственные связи между итогами предыдущего периода предопределившими характер реформ 1990-х гг. Сравнивать особенности формирования рыночной экономической модели в нашей стране и в Китае. Определять причины ухудшения материального положения в результате </w:t>
            </w:r>
            <w:proofErr w:type="spellStart"/>
            <w:r w:rsidRPr="009F0C08">
              <w:rPr>
                <w:rFonts w:ascii="Times New Roman" w:eastAsia="Times New Roman" w:hAnsi="Times New Roman" w:cs="Times New Roman"/>
                <w:szCs w:val="18"/>
                <w:lang w:eastAsia="ru-RU"/>
              </w:rPr>
              <w:t>ваучерной</w:t>
            </w:r>
            <w:proofErr w:type="spellEnd"/>
            <w:r w:rsidRPr="009F0C08">
              <w:rPr>
                <w:rFonts w:ascii="Times New Roman" w:eastAsia="Times New Roman" w:hAnsi="Times New Roman" w:cs="Times New Roman"/>
                <w:szCs w:val="18"/>
                <w:lang w:eastAsia="ru-RU"/>
              </w:rPr>
              <w:t xml:space="preserve"> приватизации подавляющей части россиян. Применять ранее изученные понятия (шоковая терапия). Выявлять последствия применения данной политики. Оценивать позиции представителей разных социальных групп. Раскрывать сущность понятий и терминов. Характеризовать экономические реформы в России в 1990-е гг. Выявлять причины глубочайшего кризиса в сельском хозяйстве, несмотря на разрешение создавать фермерские хозяйства. Доказывать вывод на основе систематизации материала. Комментировать и разъяснять смысл су</w:t>
            </w:r>
            <w:r>
              <w:rPr>
                <w:rFonts w:ascii="Times New Roman" w:eastAsia="Times New Roman" w:hAnsi="Times New Roman" w:cs="Times New Roman"/>
                <w:szCs w:val="18"/>
                <w:lang w:eastAsia="ru-RU"/>
              </w:rPr>
              <w:t xml:space="preserve">ждения государственного деятеля </w:t>
            </w:r>
            <w:r w:rsidRPr="009F0C08">
              <w:rPr>
                <w:rFonts w:ascii="Times New Roman" w:eastAsia="Times New Roman" w:hAnsi="Times New Roman" w:cs="Times New Roman"/>
                <w:szCs w:val="18"/>
                <w:lang w:eastAsia="ru-RU"/>
              </w:rPr>
              <w:t>(</w:t>
            </w:r>
            <w:proofErr w:type="spellStart"/>
            <w:r w:rsidRPr="009F0C08">
              <w:rPr>
                <w:rFonts w:ascii="Times New Roman" w:eastAsia="Times New Roman" w:hAnsi="Times New Roman" w:cs="Times New Roman"/>
                <w:szCs w:val="18"/>
                <w:lang w:eastAsia="ru-RU"/>
              </w:rPr>
              <w:t>Т.Гайдара</w:t>
            </w:r>
            <w:proofErr w:type="spellEnd"/>
            <w:r w:rsidRPr="009F0C08">
              <w:rPr>
                <w:rFonts w:ascii="Times New Roman" w:eastAsia="Times New Roman" w:hAnsi="Times New Roman" w:cs="Times New Roman"/>
                <w:szCs w:val="18"/>
                <w:lang w:eastAsia="ru-RU"/>
              </w:rPr>
              <w:t>).</w:t>
            </w:r>
          </w:p>
        </w:tc>
      </w:tr>
      <w:tr w:rsidR="00F46A3A" w:rsidTr="00F46A3A">
        <w:trPr>
          <w:jc w:val="center"/>
        </w:trPr>
        <w:tc>
          <w:tcPr>
            <w:tcW w:w="456" w:type="dxa"/>
            <w:vMerge w:val="restart"/>
            <w:tcBorders>
              <w:top w:val="nil"/>
              <w:left w:val="single" w:sz="8" w:space="0" w:color="000000"/>
              <w:right w:val="single" w:sz="8" w:space="0" w:color="000000"/>
            </w:tcBorders>
          </w:tcPr>
          <w:p w:rsidR="00F46A3A" w:rsidRPr="00194BE1" w:rsidRDefault="002B6175" w:rsidP="000E1137">
            <w:pP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18"/>
                <w:lang w:eastAsia="ru-RU"/>
              </w:rPr>
              <w:t>30</w:t>
            </w:r>
          </w:p>
        </w:tc>
        <w:tc>
          <w:tcPr>
            <w:tcW w:w="1917" w:type="dxa"/>
            <w:vMerge w:val="restart"/>
            <w:tcBorders>
              <w:top w:val="single" w:sz="4" w:space="0" w:color="auto"/>
              <w:left w:val="nil"/>
              <w:right w:val="single" w:sz="8" w:space="0" w:color="000000"/>
            </w:tcBorders>
          </w:tcPr>
          <w:p w:rsidR="00F46A3A" w:rsidRPr="00194BE1" w:rsidRDefault="00F46A3A" w:rsidP="000E1137">
            <w:pPr>
              <w:rPr>
                <w:rFonts w:ascii="Times New Roman" w:eastAsia="Times New Roman" w:hAnsi="Times New Roman" w:cs="Times New Roman"/>
                <w:sz w:val="24"/>
                <w:szCs w:val="24"/>
                <w:lang w:eastAsia="ru-RU"/>
              </w:rPr>
            </w:pPr>
            <w:r w:rsidRPr="00194BE1">
              <w:rPr>
                <w:rFonts w:ascii="Times New Roman" w:eastAsia="Times New Roman" w:hAnsi="Times New Roman" w:cs="Times New Roman"/>
                <w:sz w:val="24"/>
                <w:szCs w:val="18"/>
                <w:lang w:eastAsia="ru-RU"/>
              </w:rPr>
              <w:t>Конституция России 1993 года.</w:t>
            </w:r>
          </w:p>
        </w:tc>
        <w:tc>
          <w:tcPr>
            <w:tcW w:w="520" w:type="dxa"/>
            <w:vMerge w:val="restart"/>
            <w:tcBorders>
              <w:top w:val="single" w:sz="4" w:space="0" w:color="auto"/>
              <w:left w:val="nil"/>
              <w:right w:val="single" w:sz="8" w:space="0" w:color="000000"/>
            </w:tcBorders>
          </w:tcPr>
          <w:p w:rsidR="00F46A3A" w:rsidRPr="00194BE1" w:rsidRDefault="00F46A3A" w:rsidP="000E1137">
            <w:pPr>
              <w:jc w:val="center"/>
              <w:rPr>
                <w:rFonts w:ascii="Times New Roman" w:eastAsia="Times New Roman" w:hAnsi="Times New Roman" w:cs="Times New Roman"/>
                <w:sz w:val="24"/>
                <w:szCs w:val="24"/>
                <w:lang w:eastAsia="ru-RU"/>
              </w:rPr>
            </w:pPr>
            <w:r w:rsidRPr="00194BE1">
              <w:rPr>
                <w:rFonts w:ascii="Times New Roman" w:eastAsia="Times New Roman" w:hAnsi="Times New Roman" w:cs="Times New Roman"/>
                <w:sz w:val="24"/>
                <w:szCs w:val="18"/>
                <w:lang w:eastAsia="ru-RU"/>
              </w:rPr>
              <w:t>1</w:t>
            </w:r>
          </w:p>
        </w:tc>
        <w:tc>
          <w:tcPr>
            <w:tcW w:w="1071" w:type="dxa"/>
            <w:vMerge w:val="restart"/>
            <w:tcBorders>
              <w:top w:val="single" w:sz="4" w:space="0" w:color="auto"/>
            </w:tcBorders>
          </w:tcPr>
          <w:p w:rsidR="00F46A3A" w:rsidRPr="00F46A3A" w:rsidRDefault="00F46A3A" w:rsidP="000E1137">
            <w:pPr>
              <w:jc w:val="center"/>
              <w:rPr>
                <w:rFonts w:ascii="Times New Roman" w:hAnsi="Times New Roman" w:cs="Times New Roman"/>
                <w:sz w:val="24"/>
                <w:szCs w:val="24"/>
              </w:rPr>
            </w:pPr>
            <w:r w:rsidRPr="00F46A3A">
              <w:rPr>
                <w:rFonts w:ascii="Times New Roman" w:hAnsi="Times New Roman" w:cs="Times New Roman"/>
                <w:sz w:val="24"/>
                <w:szCs w:val="24"/>
              </w:rPr>
              <w:t>22.12.21</w:t>
            </w:r>
          </w:p>
        </w:tc>
        <w:tc>
          <w:tcPr>
            <w:tcW w:w="385" w:type="dxa"/>
            <w:vMerge w:val="restart"/>
            <w:tcBorders>
              <w:top w:val="single" w:sz="4" w:space="0" w:color="auto"/>
            </w:tcBorders>
          </w:tcPr>
          <w:p w:rsidR="00F46A3A" w:rsidRDefault="00F46A3A" w:rsidP="000E1137">
            <w:pPr>
              <w:jc w:val="center"/>
              <w:rPr>
                <w:rFonts w:ascii="Times New Roman" w:hAnsi="Times New Roman" w:cs="Times New Roman"/>
                <w:b/>
                <w:sz w:val="28"/>
                <w:szCs w:val="24"/>
              </w:rPr>
            </w:pPr>
          </w:p>
        </w:tc>
        <w:tc>
          <w:tcPr>
            <w:tcW w:w="891" w:type="dxa"/>
            <w:vMerge w:val="restart"/>
            <w:tcBorders>
              <w:top w:val="single" w:sz="4" w:space="0" w:color="auto"/>
            </w:tcBorders>
          </w:tcPr>
          <w:p w:rsidR="00F46A3A" w:rsidRDefault="00F46A3A" w:rsidP="000E1137">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vMerge w:val="restart"/>
            <w:tcBorders>
              <w:top w:val="single" w:sz="4" w:space="0" w:color="auto"/>
              <w:left w:val="nil"/>
              <w:right w:val="single" w:sz="8" w:space="0" w:color="000000"/>
            </w:tcBorders>
          </w:tcPr>
          <w:p w:rsidR="00F46A3A" w:rsidRPr="000E1137" w:rsidRDefault="00F46A3A"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Фронтальный опрос.</w:t>
            </w:r>
          </w:p>
        </w:tc>
        <w:tc>
          <w:tcPr>
            <w:tcW w:w="7655" w:type="dxa"/>
            <w:tcBorders>
              <w:top w:val="single" w:sz="4" w:space="0" w:color="auto"/>
              <w:left w:val="nil"/>
              <w:bottom w:val="single" w:sz="4" w:space="0" w:color="auto"/>
              <w:right w:val="single" w:sz="8" w:space="0" w:color="000000"/>
            </w:tcBorders>
          </w:tcPr>
          <w:p w:rsidR="00F46A3A" w:rsidRPr="000E1137" w:rsidRDefault="00F46A3A"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 xml:space="preserve">Выявлять особенности формирования политической системы Российской Федерации. Применять ранее изученные понятия. Высказывать аргументированное суждение. Использовать прием сравнительного анализа при работе с двумя документами для формулирования выводов. Выявлять </w:t>
            </w:r>
          </w:p>
        </w:tc>
      </w:tr>
      <w:tr w:rsidR="00FE0C2B" w:rsidTr="00FE0C2B">
        <w:trPr>
          <w:trHeight w:val="551"/>
          <w:jc w:val="center"/>
        </w:trPr>
        <w:tc>
          <w:tcPr>
            <w:tcW w:w="456" w:type="dxa"/>
            <w:vMerge/>
            <w:tcBorders>
              <w:top w:val="nil"/>
              <w:left w:val="single" w:sz="8" w:space="0" w:color="000000"/>
              <w:right w:val="single" w:sz="8" w:space="0" w:color="000000"/>
            </w:tcBorders>
          </w:tcPr>
          <w:p w:rsidR="00FE0C2B" w:rsidRPr="00194BE1" w:rsidRDefault="00FE0C2B" w:rsidP="000E1137">
            <w:pPr>
              <w:rPr>
                <w:rFonts w:ascii="Times New Roman" w:eastAsia="Times New Roman" w:hAnsi="Times New Roman" w:cs="Times New Roman"/>
                <w:bCs/>
                <w:sz w:val="24"/>
                <w:szCs w:val="18"/>
                <w:lang w:eastAsia="ru-RU"/>
              </w:rPr>
            </w:pPr>
          </w:p>
        </w:tc>
        <w:tc>
          <w:tcPr>
            <w:tcW w:w="1917" w:type="dxa"/>
            <w:vMerge/>
            <w:tcBorders>
              <w:top w:val="single" w:sz="4" w:space="0" w:color="auto"/>
              <w:left w:val="nil"/>
              <w:right w:val="single" w:sz="8" w:space="0" w:color="000000"/>
            </w:tcBorders>
          </w:tcPr>
          <w:p w:rsidR="00FE0C2B" w:rsidRPr="00194BE1" w:rsidRDefault="00FE0C2B" w:rsidP="000E1137">
            <w:pPr>
              <w:rPr>
                <w:rFonts w:ascii="Times New Roman" w:eastAsia="Times New Roman" w:hAnsi="Times New Roman" w:cs="Times New Roman"/>
                <w:sz w:val="24"/>
                <w:szCs w:val="18"/>
                <w:lang w:eastAsia="ru-RU"/>
              </w:rPr>
            </w:pPr>
          </w:p>
        </w:tc>
        <w:tc>
          <w:tcPr>
            <w:tcW w:w="520" w:type="dxa"/>
            <w:vMerge/>
            <w:tcBorders>
              <w:top w:val="single" w:sz="4" w:space="0" w:color="auto"/>
              <w:left w:val="nil"/>
              <w:right w:val="single" w:sz="8" w:space="0" w:color="000000"/>
            </w:tcBorders>
          </w:tcPr>
          <w:p w:rsidR="00FE0C2B" w:rsidRPr="00194BE1" w:rsidRDefault="00FE0C2B" w:rsidP="000E1137">
            <w:pPr>
              <w:jc w:val="center"/>
              <w:rPr>
                <w:rFonts w:ascii="Times New Roman" w:eastAsia="Times New Roman" w:hAnsi="Times New Roman" w:cs="Times New Roman"/>
                <w:sz w:val="24"/>
                <w:szCs w:val="18"/>
                <w:lang w:eastAsia="ru-RU"/>
              </w:rPr>
            </w:pPr>
          </w:p>
        </w:tc>
        <w:tc>
          <w:tcPr>
            <w:tcW w:w="1071" w:type="dxa"/>
            <w:vMerge/>
            <w:tcBorders>
              <w:top w:val="single" w:sz="4" w:space="0" w:color="auto"/>
            </w:tcBorders>
          </w:tcPr>
          <w:p w:rsidR="00FE0C2B" w:rsidRPr="00F46A3A" w:rsidRDefault="00FE0C2B" w:rsidP="000E1137">
            <w:pPr>
              <w:jc w:val="center"/>
              <w:rPr>
                <w:rFonts w:ascii="Times New Roman" w:hAnsi="Times New Roman" w:cs="Times New Roman"/>
                <w:sz w:val="24"/>
                <w:szCs w:val="24"/>
              </w:rPr>
            </w:pPr>
          </w:p>
        </w:tc>
        <w:tc>
          <w:tcPr>
            <w:tcW w:w="385" w:type="dxa"/>
            <w:vMerge/>
            <w:tcBorders>
              <w:top w:val="single" w:sz="4" w:space="0" w:color="auto"/>
            </w:tcBorders>
          </w:tcPr>
          <w:p w:rsidR="00FE0C2B" w:rsidRDefault="00FE0C2B" w:rsidP="000E1137">
            <w:pPr>
              <w:jc w:val="center"/>
              <w:rPr>
                <w:rFonts w:ascii="Times New Roman" w:hAnsi="Times New Roman" w:cs="Times New Roman"/>
                <w:b/>
                <w:sz w:val="28"/>
                <w:szCs w:val="24"/>
              </w:rPr>
            </w:pPr>
          </w:p>
        </w:tc>
        <w:tc>
          <w:tcPr>
            <w:tcW w:w="891" w:type="dxa"/>
            <w:vMerge/>
            <w:tcBorders>
              <w:top w:val="single" w:sz="4" w:space="0" w:color="auto"/>
            </w:tcBorders>
          </w:tcPr>
          <w:p w:rsidR="00FE0C2B" w:rsidRPr="004D3E4E" w:rsidRDefault="00FE0C2B" w:rsidP="000E1137">
            <w:pPr>
              <w:jc w:val="center"/>
              <w:rPr>
                <w:rFonts w:ascii="Times New Roman" w:hAnsi="Times New Roman" w:cs="Times New Roman"/>
                <w:sz w:val="24"/>
                <w:szCs w:val="24"/>
              </w:rPr>
            </w:pPr>
          </w:p>
        </w:tc>
        <w:tc>
          <w:tcPr>
            <w:tcW w:w="992" w:type="dxa"/>
            <w:vMerge/>
            <w:tcBorders>
              <w:top w:val="single" w:sz="4" w:space="0" w:color="auto"/>
              <w:left w:val="nil"/>
              <w:right w:val="single" w:sz="8" w:space="0" w:color="000000"/>
            </w:tcBorders>
          </w:tcPr>
          <w:p w:rsidR="00FE0C2B" w:rsidRPr="000E1137" w:rsidRDefault="00FE0C2B" w:rsidP="000E1137">
            <w:pPr>
              <w:rPr>
                <w:rFonts w:ascii="Times New Roman" w:eastAsia="Times New Roman" w:hAnsi="Times New Roman" w:cs="Times New Roman"/>
                <w:szCs w:val="18"/>
                <w:lang w:eastAsia="ru-RU"/>
              </w:rPr>
            </w:pPr>
          </w:p>
        </w:tc>
        <w:tc>
          <w:tcPr>
            <w:tcW w:w="7655" w:type="dxa"/>
            <w:tcBorders>
              <w:top w:val="single" w:sz="4" w:space="0" w:color="auto"/>
              <w:left w:val="nil"/>
              <w:right w:val="single" w:sz="8" w:space="0" w:color="000000"/>
            </w:tcBorders>
          </w:tcPr>
          <w:p w:rsidR="00FE0C2B" w:rsidRPr="000E1137" w:rsidRDefault="00FE0C2B" w:rsidP="000E1137">
            <w:pPr>
              <w:rPr>
                <w:rFonts w:ascii="Times New Roman" w:eastAsia="Times New Roman" w:hAnsi="Times New Roman" w:cs="Times New Roman"/>
                <w:szCs w:val="18"/>
                <w:lang w:eastAsia="ru-RU"/>
              </w:rPr>
            </w:pPr>
            <w:r w:rsidRPr="000E1137">
              <w:rPr>
                <w:rFonts w:ascii="Times New Roman" w:eastAsia="Times New Roman" w:hAnsi="Times New Roman" w:cs="Times New Roman"/>
                <w:szCs w:val="18"/>
                <w:lang w:eastAsia="ru-RU"/>
              </w:rPr>
              <w:t xml:space="preserve">отличия Конституции 1993 г. от предыдущего Основного закона нашей </w:t>
            </w:r>
          </w:p>
          <w:p w:rsidR="00FE0C2B" w:rsidRPr="000E1137" w:rsidRDefault="00FE0C2B" w:rsidP="000E1137">
            <w:pPr>
              <w:rPr>
                <w:rFonts w:ascii="Times New Roman" w:eastAsia="Times New Roman" w:hAnsi="Times New Roman" w:cs="Times New Roman"/>
                <w:szCs w:val="18"/>
                <w:lang w:eastAsia="ru-RU"/>
              </w:rPr>
            </w:pPr>
            <w:r w:rsidRPr="000E1137">
              <w:rPr>
                <w:rFonts w:ascii="Times New Roman" w:eastAsia="Times New Roman" w:hAnsi="Times New Roman" w:cs="Times New Roman"/>
                <w:szCs w:val="18"/>
                <w:lang w:eastAsia="ru-RU"/>
              </w:rPr>
              <w:t>страны. Давать оценку историческому явлению ,процессу.</w:t>
            </w:r>
          </w:p>
        </w:tc>
      </w:tr>
      <w:tr w:rsidR="000E1137" w:rsidTr="0096637D">
        <w:trPr>
          <w:jc w:val="center"/>
        </w:trPr>
        <w:tc>
          <w:tcPr>
            <w:tcW w:w="456" w:type="dxa"/>
          </w:tcPr>
          <w:p w:rsidR="000E1137" w:rsidRPr="00CC57B6" w:rsidRDefault="002B6175" w:rsidP="000E1137">
            <w:pPr>
              <w:jc w:val="center"/>
              <w:rPr>
                <w:rFonts w:ascii="Times New Roman" w:hAnsi="Times New Roman" w:cs="Times New Roman"/>
                <w:sz w:val="24"/>
                <w:szCs w:val="24"/>
              </w:rPr>
            </w:pPr>
            <w:r>
              <w:rPr>
                <w:rFonts w:ascii="Times New Roman" w:hAnsi="Times New Roman" w:cs="Times New Roman"/>
                <w:sz w:val="24"/>
                <w:szCs w:val="24"/>
              </w:rPr>
              <w:t>31</w:t>
            </w:r>
          </w:p>
        </w:tc>
        <w:tc>
          <w:tcPr>
            <w:tcW w:w="1917" w:type="dxa"/>
          </w:tcPr>
          <w:p w:rsidR="000E1137" w:rsidRPr="000E1137" w:rsidRDefault="000E1137" w:rsidP="000E1137">
            <w:pPr>
              <w:jc w:val="center"/>
              <w:rPr>
                <w:rFonts w:ascii="Times New Roman" w:hAnsi="Times New Roman" w:cs="Times New Roman"/>
                <w:sz w:val="24"/>
                <w:szCs w:val="24"/>
              </w:rPr>
            </w:pPr>
            <w:r w:rsidRPr="000E1137">
              <w:rPr>
                <w:rFonts w:ascii="Times New Roman" w:eastAsia="Times New Roman" w:hAnsi="Times New Roman" w:cs="Times New Roman"/>
                <w:sz w:val="24"/>
                <w:szCs w:val="24"/>
                <w:lang w:eastAsia="ru-RU"/>
              </w:rPr>
              <w:t>Политическое развитие Российской Федерации в 1990-е гг.</w:t>
            </w:r>
          </w:p>
        </w:tc>
        <w:tc>
          <w:tcPr>
            <w:tcW w:w="520" w:type="dxa"/>
          </w:tcPr>
          <w:p w:rsidR="000E1137" w:rsidRPr="000E1137" w:rsidRDefault="000E1137" w:rsidP="000E1137">
            <w:pPr>
              <w:jc w:val="center"/>
              <w:rPr>
                <w:rFonts w:ascii="Times New Roman" w:hAnsi="Times New Roman" w:cs="Times New Roman"/>
                <w:sz w:val="24"/>
                <w:szCs w:val="24"/>
              </w:rPr>
            </w:pPr>
            <w:r w:rsidRPr="000E1137">
              <w:rPr>
                <w:rFonts w:ascii="Times New Roman" w:hAnsi="Times New Roman" w:cs="Times New Roman"/>
                <w:sz w:val="24"/>
                <w:szCs w:val="24"/>
              </w:rPr>
              <w:t>1</w:t>
            </w:r>
          </w:p>
        </w:tc>
        <w:tc>
          <w:tcPr>
            <w:tcW w:w="1071" w:type="dxa"/>
          </w:tcPr>
          <w:p w:rsidR="000E1137" w:rsidRDefault="00FE0C2B" w:rsidP="000E1137">
            <w:pPr>
              <w:jc w:val="center"/>
              <w:rPr>
                <w:rFonts w:ascii="Times New Roman" w:hAnsi="Times New Roman" w:cs="Times New Roman"/>
                <w:b/>
                <w:sz w:val="28"/>
                <w:szCs w:val="24"/>
              </w:rPr>
            </w:pPr>
            <w:r>
              <w:rPr>
                <w:rFonts w:ascii="Times New Roman" w:hAnsi="Times New Roman" w:cs="Times New Roman"/>
                <w:b/>
                <w:sz w:val="28"/>
                <w:szCs w:val="24"/>
              </w:rPr>
              <w:t xml:space="preserve">2 </w:t>
            </w:r>
            <w:proofErr w:type="spellStart"/>
            <w:r>
              <w:rPr>
                <w:rFonts w:ascii="Times New Roman" w:hAnsi="Times New Roman" w:cs="Times New Roman"/>
                <w:b/>
                <w:sz w:val="28"/>
                <w:szCs w:val="24"/>
              </w:rPr>
              <w:t>полуг</w:t>
            </w:r>
            <w:proofErr w:type="spellEnd"/>
            <w:r>
              <w:rPr>
                <w:rFonts w:ascii="Times New Roman" w:hAnsi="Times New Roman" w:cs="Times New Roman"/>
                <w:b/>
                <w:sz w:val="28"/>
                <w:szCs w:val="24"/>
              </w:rPr>
              <w:t>.</w:t>
            </w:r>
          </w:p>
        </w:tc>
        <w:tc>
          <w:tcPr>
            <w:tcW w:w="385" w:type="dxa"/>
          </w:tcPr>
          <w:p w:rsidR="000E1137" w:rsidRDefault="000E1137" w:rsidP="000E1137">
            <w:pPr>
              <w:jc w:val="center"/>
              <w:rPr>
                <w:rFonts w:ascii="Times New Roman" w:hAnsi="Times New Roman" w:cs="Times New Roman"/>
                <w:b/>
                <w:sz w:val="28"/>
                <w:szCs w:val="24"/>
              </w:rPr>
            </w:pPr>
          </w:p>
        </w:tc>
        <w:tc>
          <w:tcPr>
            <w:tcW w:w="891" w:type="dxa"/>
          </w:tcPr>
          <w:p w:rsidR="000E1137" w:rsidRDefault="00095260" w:rsidP="000E1137">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0E1137" w:rsidRPr="000E1137" w:rsidRDefault="000E1137" w:rsidP="000E1137">
            <w:pPr>
              <w:jc w:val="cente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Устный контроль.</w:t>
            </w:r>
          </w:p>
        </w:tc>
        <w:tc>
          <w:tcPr>
            <w:tcW w:w="7655"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Выявлять особенности формирования политической системы Российской Федерации. Применять ранее изученные понятия. Высказывать аргументированное суждение. Называть причины конфликта между исполнительной и законодательной властью РФ начала 1990-х гг. Характеризовать методы цели и итоги действий участников октябрьских событий 1993г. в Москве. Использовать приём сравнительного анализа при работе с историческими документами (Конституция 1977 г. и Конституция 1993г.) для формулирования выводов. Рассказывать о становлении многопартийности в России. Определять положительные и негативные тенденции этого процесса. Оценивать возможные последствия осуществления идеи Г.Э. Бурбулиса. Высказывать своё отношение к деятельности исторической личности.</w:t>
            </w:r>
          </w:p>
        </w:tc>
      </w:tr>
      <w:tr w:rsidR="000E1137" w:rsidTr="0096637D">
        <w:trPr>
          <w:jc w:val="center"/>
        </w:trPr>
        <w:tc>
          <w:tcPr>
            <w:tcW w:w="456" w:type="dxa"/>
          </w:tcPr>
          <w:p w:rsidR="000E1137" w:rsidRPr="00CC57B6" w:rsidRDefault="002B6175" w:rsidP="000E1137">
            <w:pPr>
              <w:jc w:val="center"/>
              <w:rPr>
                <w:rFonts w:ascii="Times New Roman" w:hAnsi="Times New Roman" w:cs="Times New Roman"/>
                <w:sz w:val="24"/>
                <w:szCs w:val="24"/>
              </w:rPr>
            </w:pPr>
            <w:r>
              <w:rPr>
                <w:rFonts w:ascii="Times New Roman" w:hAnsi="Times New Roman" w:cs="Times New Roman"/>
                <w:sz w:val="24"/>
                <w:szCs w:val="24"/>
              </w:rPr>
              <w:t>32</w:t>
            </w:r>
          </w:p>
        </w:tc>
        <w:tc>
          <w:tcPr>
            <w:tcW w:w="1917" w:type="dxa"/>
          </w:tcPr>
          <w:p w:rsidR="000E1137" w:rsidRPr="000E1137" w:rsidRDefault="000E1137" w:rsidP="000E1137">
            <w:pPr>
              <w:rPr>
                <w:rFonts w:ascii="Times New Roman" w:eastAsia="Times New Roman" w:hAnsi="Times New Roman" w:cs="Times New Roman"/>
                <w:sz w:val="24"/>
                <w:szCs w:val="24"/>
                <w:lang w:eastAsia="ru-RU"/>
              </w:rPr>
            </w:pPr>
            <w:r w:rsidRPr="000E1137">
              <w:rPr>
                <w:rFonts w:ascii="Times New Roman" w:eastAsia="Times New Roman" w:hAnsi="Times New Roman" w:cs="Times New Roman"/>
                <w:sz w:val="24"/>
                <w:szCs w:val="24"/>
                <w:lang w:eastAsia="ru-RU"/>
              </w:rPr>
              <w:t>Межнациональные отношения и национальная политика России в 1990-е гг.</w:t>
            </w:r>
          </w:p>
          <w:p w:rsidR="000E1137" w:rsidRPr="000E1137" w:rsidRDefault="000E1137" w:rsidP="000E1137">
            <w:pPr>
              <w:jc w:val="center"/>
              <w:rPr>
                <w:rFonts w:ascii="Times New Roman" w:hAnsi="Times New Roman" w:cs="Times New Roman"/>
                <w:sz w:val="24"/>
                <w:szCs w:val="24"/>
              </w:rPr>
            </w:pPr>
          </w:p>
        </w:tc>
        <w:tc>
          <w:tcPr>
            <w:tcW w:w="520" w:type="dxa"/>
          </w:tcPr>
          <w:p w:rsidR="000E1137" w:rsidRPr="000E1137" w:rsidRDefault="000E1137" w:rsidP="000E1137">
            <w:pPr>
              <w:jc w:val="center"/>
              <w:rPr>
                <w:rFonts w:ascii="Times New Roman" w:hAnsi="Times New Roman" w:cs="Times New Roman"/>
                <w:sz w:val="24"/>
                <w:szCs w:val="24"/>
              </w:rPr>
            </w:pPr>
            <w:r w:rsidRPr="000E1137">
              <w:rPr>
                <w:rFonts w:ascii="Times New Roman" w:hAnsi="Times New Roman" w:cs="Times New Roman"/>
                <w:sz w:val="24"/>
                <w:szCs w:val="24"/>
              </w:rPr>
              <w:t>1</w:t>
            </w:r>
          </w:p>
        </w:tc>
        <w:tc>
          <w:tcPr>
            <w:tcW w:w="1071" w:type="dxa"/>
          </w:tcPr>
          <w:p w:rsidR="000E1137" w:rsidRDefault="000E1137" w:rsidP="000E1137">
            <w:pPr>
              <w:jc w:val="center"/>
              <w:rPr>
                <w:rFonts w:ascii="Times New Roman" w:hAnsi="Times New Roman" w:cs="Times New Roman"/>
                <w:b/>
                <w:sz w:val="28"/>
                <w:szCs w:val="24"/>
              </w:rPr>
            </w:pPr>
          </w:p>
        </w:tc>
        <w:tc>
          <w:tcPr>
            <w:tcW w:w="385" w:type="dxa"/>
          </w:tcPr>
          <w:p w:rsidR="000E1137" w:rsidRDefault="000E1137" w:rsidP="000E1137">
            <w:pPr>
              <w:jc w:val="center"/>
              <w:rPr>
                <w:rFonts w:ascii="Times New Roman" w:hAnsi="Times New Roman" w:cs="Times New Roman"/>
                <w:b/>
                <w:sz w:val="28"/>
                <w:szCs w:val="24"/>
              </w:rPr>
            </w:pPr>
          </w:p>
        </w:tc>
        <w:tc>
          <w:tcPr>
            <w:tcW w:w="891" w:type="dxa"/>
          </w:tcPr>
          <w:p w:rsidR="000E1137" w:rsidRPr="00095260" w:rsidRDefault="000E1137" w:rsidP="000E1137">
            <w:pPr>
              <w:jc w:val="center"/>
              <w:rPr>
                <w:rFonts w:ascii="Times New Roman" w:hAnsi="Times New Roman" w:cs="Times New Roman"/>
                <w:b/>
                <w:sz w:val="28"/>
                <w:szCs w:val="24"/>
              </w:rPr>
            </w:pPr>
            <w:r w:rsidRPr="00095260">
              <w:rPr>
                <w:rFonts w:ascii="Times New Roman" w:eastAsia="Times New Roman" w:hAnsi="Times New Roman" w:cs="Times New Roman"/>
                <w:iCs/>
                <w:szCs w:val="18"/>
                <w:lang w:eastAsia="ru-RU"/>
              </w:rPr>
              <w:t>Урок самостоятельной и проектной деятельности учащихся.</w:t>
            </w:r>
          </w:p>
        </w:tc>
        <w:tc>
          <w:tcPr>
            <w:tcW w:w="992"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Устный контроль, фронтальный опрос.</w:t>
            </w:r>
          </w:p>
        </w:tc>
        <w:tc>
          <w:tcPr>
            <w:tcW w:w="7655"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Раскрывать суть процесса становления национально-государственного устройства страны в 1990-е гг.</w:t>
            </w:r>
            <w:r w:rsidR="001A2F5E">
              <w:rPr>
                <w:rFonts w:ascii="Times New Roman" w:eastAsia="Times New Roman" w:hAnsi="Times New Roman" w:cs="Times New Roman"/>
                <w:szCs w:val="18"/>
                <w:lang w:eastAsia="ru-RU"/>
              </w:rPr>
              <w:t xml:space="preserve"> </w:t>
            </w:r>
            <w:r w:rsidRPr="000E1137">
              <w:rPr>
                <w:rFonts w:ascii="Times New Roman" w:eastAsia="Times New Roman" w:hAnsi="Times New Roman" w:cs="Times New Roman"/>
                <w:szCs w:val="18"/>
                <w:lang w:eastAsia="ru-RU"/>
              </w:rPr>
              <w:t>Определять причины возникновения необходимости вырабатывать новее принципы федеративного строительства в нашей стране. Высказывать суждения о том, какие уроки необходимо было учесть при строительстве обновлённой Федерации. Выявлять альтернативы решения национального вопроса в России в начале 1990-х гг. Объяснять причины силового решения чеченской проблемы. Раскрывать влияние военно-политического кризиса в Чечне на социально-экономическое положение страны и самой республики. Выявлять последствия событий. Иллюстрировать примерами для подтверждения вывода. Анализировать исторический источник. Выявлять противоречия исторических явлений , процессов и формулировать рекомендации по их устранению.</w:t>
            </w:r>
          </w:p>
        </w:tc>
      </w:tr>
      <w:tr w:rsidR="000E1137" w:rsidTr="0096637D">
        <w:trPr>
          <w:jc w:val="center"/>
        </w:trPr>
        <w:tc>
          <w:tcPr>
            <w:tcW w:w="456" w:type="dxa"/>
          </w:tcPr>
          <w:p w:rsidR="000E1137" w:rsidRPr="00CC57B6" w:rsidRDefault="002B6175" w:rsidP="000E1137">
            <w:pPr>
              <w:jc w:val="center"/>
              <w:rPr>
                <w:rFonts w:ascii="Times New Roman" w:hAnsi="Times New Roman" w:cs="Times New Roman"/>
                <w:sz w:val="24"/>
                <w:szCs w:val="24"/>
              </w:rPr>
            </w:pPr>
            <w:r>
              <w:rPr>
                <w:rFonts w:ascii="Times New Roman" w:hAnsi="Times New Roman" w:cs="Times New Roman"/>
                <w:sz w:val="24"/>
                <w:szCs w:val="24"/>
              </w:rPr>
              <w:t>33</w:t>
            </w:r>
          </w:p>
        </w:tc>
        <w:tc>
          <w:tcPr>
            <w:tcW w:w="1917" w:type="dxa"/>
          </w:tcPr>
          <w:p w:rsidR="000E1137" w:rsidRDefault="000E1137" w:rsidP="000E1137">
            <w:r>
              <w:rPr>
                <w:rFonts w:ascii="Times New Roman" w:eastAsia="Times New Roman" w:hAnsi="Times New Roman" w:cs="Times New Roman"/>
                <w:sz w:val="24"/>
                <w:szCs w:val="18"/>
                <w:lang w:eastAsia="ru-RU"/>
              </w:rPr>
              <w:t>Амурская</w:t>
            </w:r>
            <w:r w:rsidRPr="000E1137">
              <w:rPr>
                <w:rFonts w:ascii="Times New Roman" w:eastAsia="Times New Roman" w:hAnsi="Times New Roman" w:cs="Times New Roman"/>
                <w:sz w:val="24"/>
                <w:szCs w:val="18"/>
                <w:lang w:eastAsia="ru-RU"/>
              </w:rPr>
              <w:t xml:space="preserve"> область </w:t>
            </w:r>
            <w:r>
              <w:rPr>
                <w:rFonts w:ascii="Times New Roman" w:eastAsia="Times New Roman" w:hAnsi="Times New Roman" w:cs="Times New Roman"/>
                <w:sz w:val="24"/>
                <w:szCs w:val="18"/>
                <w:lang w:eastAsia="ru-RU"/>
              </w:rPr>
              <w:t xml:space="preserve">и город Свободный </w:t>
            </w:r>
            <w:r w:rsidRPr="000E1137">
              <w:rPr>
                <w:rFonts w:ascii="Times New Roman" w:eastAsia="Times New Roman" w:hAnsi="Times New Roman" w:cs="Times New Roman"/>
                <w:sz w:val="24"/>
                <w:szCs w:val="18"/>
                <w:lang w:eastAsia="ru-RU"/>
              </w:rPr>
              <w:t> в 1992-1999гг.</w:t>
            </w:r>
          </w:p>
        </w:tc>
        <w:tc>
          <w:tcPr>
            <w:tcW w:w="520" w:type="dxa"/>
          </w:tcPr>
          <w:p w:rsidR="000E1137" w:rsidRDefault="000E1137" w:rsidP="000E1137">
            <w:r w:rsidRPr="000E1137">
              <w:rPr>
                <w:rFonts w:ascii="Times New Roman" w:eastAsia="Times New Roman" w:hAnsi="Times New Roman" w:cs="Times New Roman"/>
                <w:sz w:val="24"/>
                <w:szCs w:val="18"/>
                <w:lang w:eastAsia="ru-RU"/>
              </w:rPr>
              <w:t>1</w:t>
            </w:r>
          </w:p>
        </w:tc>
        <w:tc>
          <w:tcPr>
            <w:tcW w:w="1071" w:type="dxa"/>
          </w:tcPr>
          <w:p w:rsidR="000E1137" w:rsidRDefault="000E1137" w:rsidP="000E1137">
            <w:pPr>
              <w:jc w:val="center"/>
              <w:rPr>
                <w:rFonts w:ascii="Times New Roman" w:hAnsi="Times New Roman" w:cs="Times New Roman"/>
                <w:b/>
                <w:sz w:val="28"/>
                <w:szCs w:val="24"/>
              </w:rPr>
            </w:pPr>
          </w:p>
        </w:tc>
        <w:tc>
          <w:tcPr>
            <w:tcW w:w="385" w:type="dxa"/>
          </w:tcPr>
          <w:p w:rsidR="000E1137" w:rsidRDefault="000E1137" w:rsidP="000E1137">
            <w:pPr>
              <w:jc w:val="center"/>
              <w:rPr>
                <w:rFonts w:ascii="Times New Roman" w:hAnsi="Times New Roman" w:cs="Times New Roman"/>
                <w:b/>
                <w:sz w:val="28"/>
                <w:szCs w:val="24"/>
              </w:rPr>
            </w:pPr>
          </w:p>
        </w:tc>
        <w:tc>
          <w:tcPr>
            <w:tcW w:w="891" w:type="dxa"/>
          </w:tcPr>
          <w:p w:rsidR="000E1137" w:rsidRDefault="00095260" w:rsidP="000E1137">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0E1137" w:rsidRPr="000E1137" w:rsidRDefault="00095260" w:rsidP="000E1137">
            <w:pPr>
              <w:rPr>
                <w:rFonts w:ascii="Times New Roman" w:eastAsia="Times New Roman" w:hAnsi="Times New Roman" w:cs="Times New Roman"/>
                <w:szCs w:val="24"/>
                <w:lang w:eastAsia="ru-RU"/>
              </w:rPr>
            </w:pPr>
            <w:r>
              <w:rPr>
                <w:rFonts w:ascii="Times New Roman" w:eastAsia="Times New Roman" w:hAnsi="Times New Roman" w:cs="Times New Roman"/>
                <w:szCs w:val="18"/>
                <w:lang w:eastAsia="ru-RU"/>
              </w:rPr>
              <w:t xml:space="preserve">Устный контр, </w:t>
            </w:r>
            <w:proofErr w:type="spellStart"/>
            <w:r>
              <w:rPr>
                <w:rFonts w:ascii="Times New Roman" w:eastAsia="Times New Roman" w:hAnsi="Times New Roman" w:cs="Times New Roman"/>
                <w:szCs w:val="18"/>
                <w:lang w:eastAsia="ru-RU"/>
              </w:rPr>
              <w:t>фро</w:t>
            </w:r>
            <w:r w:rsidR="00FE0C2B">
              <w:rPr>
                <w:rFonts w:ascii="Times New Roman" w:eastAsia="Times New Roman" w:hAnsi="Times New Roman" w:cs="Times New Roman"/>
                <w:szCs w:val="18"/>
                <w:lang w:eastAsia="ru-RU"/>
              </w:rPr>
              <w:t>н</w:t>
            </w:r>
            <w:r>
              <w:rPr>
                <w:rFonts w:ascii="Times New Roman" w:eastAsia="Times New Roman" w:hAnsi="Times New Roman" w:cs="Times New Roman"/>
                <w:szCs w:val="18"/>
                <w:lang w:eastAsia="ru-RU"/>
              </w:rPr>
              <w:t>-</w:t>
            </w:r>
            <w:r w:rsidR="000E1137" w:rsidRPr="000E1137">
              <w:rPr>
                <w:rFonts w:ascii="Times New Roman" w:eastAsia="Times New Roman" w:hAnsi="Times New Roman" w:cs="Times New Roman"/>
                <w:szCs w:val="18"/>
                <w:lang w:eastAsia="ru-RU"/>
              </w:rPr>
              <w:t>ый</w:t>
            </w:r>
            <w:proofErr w:type="spellEnd"/>
            <w:r w:rsidR="000E1137" w:rsidRPr="000E1137">
              <w:rPr>
                <w:rFonts w:ascii="Times New Roman" w:eastAsia="Times New Roman" w:hAnsi="Times New Roman" w:cs="Times New Roman"/>
                <w:szCs w:val="18"/>
                <w:lang w:eastAsia="ru-RU"/>
              </w:rPr>
              <w:t xml:space="preserve"> опрос.</w:t>
            </w:r>
          </w:p>
        </w:tc>
        <w:tc>
          <w:tcPr>
            <w:tcW w:w="7655"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Анализировать Результаты и последствия экономических реформ в 1990-е</w:t>
            </w:r>
            <w:r>
              <w:rPr>
                <w:rFonts w:ascii="Times New Roman" w:eastAsia="Times New Roman" w:hAnsi="Times New Roman" w:cs="Times New Roman"/>
                <w:szCs w:val="18"/>
                <w:lang w:eastAsia="ru-RU"/>
              </w:rPr>
              <w:t xml:space="preserve"> гг. в Амурской</w:t>
            </w:r>
            <w:r w:rsidRPr="000E1137">
              <w:rPr>
                <w:rFonts w:ascii="Times New Roman" w:eastAsia="Times New Roman" w:hAnsi="Times New Roman" w:cs="Times New Roman"/>
                <w:szCs w:val="18"/>
                <w:lang w:eastAsia="ru-RU"/>
              </w:rPr>
              <w:t xml:space="preserve"> области; Характеризовать социально- экономическо</w:t>
            </w:r>
            <w:r>
              <w:rPr>
                <w:rFonts w:ascii="Times New Roman" w:eastAsia="Times New Roman" w:hAnsi="Times New Roman" w:cs="Times New Roman"/>
                <w:szCs w:val="18"/>
                <w:lang w:eastAsia="ru-RU"/>
              </w:rPr>
              <w:t xml:space="preserve">е развитие г. Свободного </w:t>
            </w:r>
            <w:r w:rsidRPr="000E1137">
              <w:rPr>
                <w:rFonts w:ascii="Times New Roman" w:eastAsia="Times New Roman" w:hAnsi="Times New Roman" w:cs="Times New Roman"/>
                <w:szCs w:val="18"/>
                <w:lang w:eastAsia="ru-RU"/>
              </w:rPr>
              <w:t>в 1990 -е гг. Выявлять причины нарастание кризисных явл</w:t>
            </w:r>
            <w:r>
              <w:rPr>
                <w:rFonts w:ascii="Times New Roman" w:eastAsia="Times New Roman" w:hAnsi="Times New Roman" w:cs="Times New Roman"/>
                <w:szCs w:val="18"/>
                <w:lang w:eastAsia="ru-RU"/>
              </w:rPr>
              <w:t xml:space="preserve">ений. </w:t>
            </w:r>
            <w:r w:rsidRPr="000E1137">
              <w:rPr>
                <w:rFonts w:ascii="Times New Roman" w:eastAsia="Times New Roman" w:hAnsi="Times New Roman" w:cs="Times New Roman"/>
                <w:szCs w:val="18"/>
                <w:lang w:eastAsia="ru-RU"/>
              </w:rPr>
              <w:t>Анализировать развитие науки, культуры и образования нашего края в 1990-е гг.</w:t>
            </w:r>
          </w:p>
        </w:tc>
      </w:tr>
      <w:tr w:rsidR="00FE0C2B" w:rsidTr="00FE0C2B">
        <w:trPr>
          <w:trHeight w:val="2809"/>
          <w:jc w:val="center"/>
        </w:trPr>
        <w:tc>
          <w:tcPr>
            <w:tcW w:w="456" w:type="dxa"/>
          </w:tcPr>
          <w:p w:rsidR="00FE0C2B" w:rsidRPr="000E1137" w:rsidRDefault="002B6175" w:rsidP="000E1137">
            <w:pPr>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1917" w:type="dxa"/>
          </w:tcPr>
          <w:p w:rsidR="00FE0C2B" w:rsidRPr="000E1137" w:rsidRDefault="00FE0C2B" w:rsidP="000E1137">
            <w:pPr>
              <w:jc w:val="center"/>
              <w:rPr>
                <w:rFonts w:ascii="Times New Roman" w:hAnsi="Times New Roman" w:cs="Times New Roman"/>
                <w:sz w:val="24"/>
                <w:szCs w:val="24"/>
              </w:rPr>
            </w:pPr>
            <w:r w:rsidRPr="000E1137">
              <w:rPr>
                <w:rFonts w:ascii="Times New Roman" w:eastAsia="Times New Roman" w:hAnsi="Times New Roman" w:cs="Times New Roman"/>
                <w:sz w:val="24"/>
                <w:szCs w:val="24"/>
                <w:lang w:eastAsia="ru-RU"/>
              </w:rPr>
              <w:t>Духовная жизнь страны в 1990-е гг.</w:t>
            </w:r>
          </w:p>
        </w:tc>
        <w:tc>
          <w:tcPr>
            <w:tcW w:w="520" w:type="dxa"/>
          </w:tcPr>
          <w:p w:rsidR="00FE0C2B" w:rsidRPr="000E1137" w:rsidRDefault="00FE0C2B" w:rsidP="000E1137">
            <w:pPr>
              <w:jc w:val="center"/>
              <w:rPr>
                <w:rFonts w:ascii="Times New Roman" w:hAnsi="Times New Roman" w:cs="Times New Roman"/>
                <w:sz w:val="24"/>
                <w:szCs w:val="24"/>
              </w:rPr>
            </w:pPr>
            <w:r w:rsidRPr="000E1137">
              <w:rPr>
                <w:rFonts w:ascii="Times New Roman" w:hAnsi="Times New Roman" w:cs="Times New Roman"/>
                <w:sz w:val="24"/>
                <w:szCs w:val="24"/>
              </w:rPr>
              <w:t>1</w:t>
            </w:r>
          </w:p>
        </w:tc>
        <w:tc>
          <w:tcPr>
            <w:tcW w:w="1071" w:type="dxa"/>
          </w:tcPr>
          <w:p w:rsidR="00FE0C2B" w:rsidRDefault="00FE0C2B" w:rsidP="000E1137">
            <w:pPr>
              <w:jc w:val="center"/>
              <w:rPr>
                <w:rFonts w:ascii="Times New Roman" w:hAnsi="Times New Roman" w:cs="Times New Roman"/>
                <w:b/>
                <w:sz w:val="28"/>
                <w:szCs w:val="24"/>
              </w:rPr>
            </w:pPr>
          </w:p>
        </w:tc>
        <w:tc>
          <w:tcPr>
            <w:tcW w:w="385" w:type="dxa"/>
          </w:tcPr>
          <w:p w:rsidR="00FE0C2B" w:rsidRDefault="00FE0C2B" w:rsidP="000E1137">
            <w:pPr>
              <w:jc w:val="center"/>
              <w:rPr>
                <w:rFonts w:ascii="Times New Roman" w:hAnsi="Times New Roman" w:cs="Times New Roman"/>
                <w:b/>
                <w:sz w:val="28"/>
                <w:szCs w:val="24"/>
              </w:rPr>
            </w:pPr>
          </w:p>
        </w:tc>
        <w:tc>
          <w:tcPr>
            <w:tcW w:w="891" w:type="dxa"/>
          </w:tcPr>
          <w:p w:rsidR="00FE0C2B" w:rsidRDefault="00FE0C2B" w:rsidP="000E1137">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right w:val="single" w:sz="8" w:space="0" w:color="000000"/>
            </w:tcBorders>
          </w:tcPr>
          <w:p w:rsidR="00FE0C2B" w:rsidRPr="000E1137" w:rsidRDefault="00FE0C2B" w:rsidP="000E1137">
            <w:pPr>
              <w:jc w:val="cente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Фронтальный опрос.</w:t>
            </w:r>
          </w:p>
        </w:tc>
        <w:tc>
          <w:tcPr>
            <w:tcW w:w="7655" w:type="dxa"/>
            <w:tcBorders>
              <w:top w:val="single" w:sz="4" w:space="0" w:color="auto"/>
              <w:left w:val="nil"/>
              <w:right w:val="single" w:sz="8" w:space="0" w:color="000000"/>
            </w:tcBorders>
          </w:tcPr>
          <w:p w:rsidR="00FE0C2B" w:rsidRPr="000E1137" w:rsidRDefault="00FE0C2B"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 xml:space="preserve">Выявлять суть противоречивости духовного развития страны в 1990-е гг. Раскрывать роль СМИ в жизни российского общества и государства.  Называть позитивные и негативные последствия процесса стирания границ между российским и мировым культурным пространством. Раскрывать связь между социально-экономической и духовной сферой. Определять перемены, которые произошли в духовной сфере жизни страны в 1990-е гг. Характеризовать результаты произошедших перемен. Выявлять </w:t>
            </w:r>
          </w:p>
          <w:p w:rsidR="00FE0C2B" w:rsidRPr="000E1137" w:rsidRDefault="00FE0C2B"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главные тенденции развития литературы. Раскрывать сущность понятий и терминов и уметь их применять. Обобщать материалы в форме эссе. Использовать приём сравнительного анализа и делать выводы. Подбирать к выдвинутому тезису аргументы за и против. Иллюстрировать примерами.</w:t>
            </w:r>
          </w:p>
        </w:tc>
      </w:tr>
      <w:tr w:rsidR="000E1137" w:rsidTr="0096637D">
        <w:trPr>
          <w:jc w:val="center"/>
        </w:trPr>
        <w:tc>
          <w:tcPr>
            <w:tcW w:w="456" w:type="dxa"/>
          </w:tcPr>
          <w:p w:rsidR="000E1137" w:rsidRPr="000E1137" w:rsidRDefault="002B6175" w:rsidP="000E1137">
            <w:pPr>
              <w:jc w:val="center"/>
              <w:rPr>
                <w:rFonts w:ascii="Times New Roman" w:hAnsi="Times New Roman" w:cs="Times New Roman"/>
                <w:sz w:val="24"/>
                <w:szCs w:val="24"/>
              </w:rPr>
            </w:pPr>
            <w:r>
              <w:rPr>
                <w:rFonts w:ascii="Times New Roman" w:hAnsi="Times New Roman" w:cs="Times New Roman"/>
                <w:sz w:val="24"/>
                <w:szCs w:val="24"/>
              </w:rPr>
              <w:t>35</w:t>
            </w:r>
          </w:p>
        </w:tc>
        <w:tc>
          <w:tcPr>
            <w:tcW w:w="1917" w:type="dxa"/>
          </w:tcPr>
          <w:p w:rsidR="000E1137" w:rsidRPr="000E1137" w:rsidRDefault="000E1137" w:rsidP="00FE0C2B">
            <w:pPr>
              <w:rPr>
                <w:rFonts w:ascii="Times New Roman" w:hAnsi="Times New Roman" w:cs="Times New Roman"/>
                <w:sz w:val="24"/>
                <w:szCs w:val="24"/>
              </w:rPr>
            </w:pPr>
            <w:r w:rsidRPr="000E1137">
              <w:rPr>
                <w:rFonts w:ascii="Times New Roman" w:eastAsia="Times New Roman" w:hAnsi="Times New Roman" w:cs="Times New Roman"/>
                <w:sz w:val="24"/>
                <w:szCs w:val="24"/>
                <w:lang w:eastAsia="ru-RU"/>
              </w:rPr>
              <w:t>Геополитическое положение и внешняя политика России в 1990-е гг.</w:t>
            </w:r>
          </w:p>
        </w:tc>
        <w:tc>
          <w:tcPr>
            <w:tcW w:w="520" w:type="dxa"/>
          </w:tcPr>
          <w:p w:rsidR="000E1137" w:rsidRPr="000E1137" w:rsidRDefault="000E1137" w:rsidP="000E1137">
            <w:pPr>
              <w:jc w:val="center"/>
              <w:rPr>
                <w:rFonts w:ascii="Times New Roman" w:hAnsi="Times New Roman" w:cs="Times New Roman"/>
                <w:sz w:val="24"/>
                <w:szCs w:val="24"/>
              </w:rPr>
            </w:pPr>
            <w:r w:rsidRPr="000E1137">
              <w:rPr>
                <w:rFonts w:ascii="Times New Roman" w:hAnsi="Times New Roman" w:cs="Times New Roman"/>
                <w:sz w:val="24"/>
                <w:szCs w:val="24"/>
              </w:rPr>
              <w:t>1</w:t>
            </w:r>
          </w:p>
        </w:tc>
        <w:tc>
          <w:tcPr>
            <w:tcW w:w="1071" w:type="dxa"/>
          </w:tcPr>
          <w:p w:rsidR="000E1137" w:rsidRDefault="000E1137" w:rsidP="000E1137">
            <w:pPr>
              <w:jc w:val="center"/>
              <w:rPr>
                <w:rFonts w:ascii="Times New Roman" w:hAnsi="Times New Roman" w:cs="Times New Roman"/>
                <w:b/>
                <w:sz w:val="28"/>
                <w:szCs w:val="24"/>
              </w:rPr>
            </w:pPr>
          </w:p>
        </w:tc>
        <w:tc>
          <w:tcPr>
            <w:tcW w:w="385" w:type="dxa"/>
          </w:tcPr>
          <w:p w:rsidR="000E1137" w:rsidRDefault="000E1137" w:rsidP="000E1137">
            <w:pPr>
              <w:jc w:val="center"/>
              <w:rPr>
                <w:rFonts w:ascii="Times New Roman" w:hAnsi="Times New Roman" w:cs="Times New Roman"/>
                <w:b/>
                <w:sz w:val="28"/>
                <w:szCs w:val="24"/>
              </w:rPr>
            </w:pPr>
          </w:p>
        </w:tc>
        <w:tc>
          <w:tcPr>
            <w:tcW w:w="891" w:type="dxa"/>
          </w:tcPr>
          <w:p w:rsidR="000E1137" w:rsidRDefault="00095260" w:rsidP="000E1137">
            <w:pPr>
              <w:jc w:val="center"/>
              <w:rPr>
                <w:rFonts w:ascii="Times New Roman" w:hAnsi="Times New Roman" w:cs="Times New Roman"/>
                <w:b/>
                <w:sz w:val="28"/>
                <w:szCs w:val="24"/>
              </w:rPr>
            </w:pPr>
            <w:r w:rsidRPr="004D3E4E">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Устный контроль, фронтальный опрос.</w:t>
            </w:r>
          </w:p>
        </w:tc>
        <w:tc>
          <w:tcPr>
            <w:tcW w:w="7655"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Характеризовать новые черты внешней политики России в 1990-е гг. Анализировать международные отношения между государствами. Актуализировать знания из курса всеобщей истории. Разъяснять смысл внешнеполитического курса государства и оценивать его. Определять причины, которые потребовали выработать новую внешнеполитическую концепцию России в 1990-е гг. Раскрывать эволюцию межгосударственных отношений. Давать расшифровку аббревиатур. Определять цели и задачи деятельности международных организаций. Выявлять противоречия в международных отношениях. Раскрывать принципы внешней политики России. Характеризовать результаты внешней политики России в 1990-е гг. Доказывать вывод, обосновывать суждение на основе систематизации материала. Обобщать информацию в форме эссе.</w:t>
            </w:r>
          </w:p>
        </w:tc>
      </w:tr>
      <w:tr w:rsidR="000E1137" w:rsidTr="0096637D">
        <w:trPr>
          <w:jc w:val="center"/>
        </w:trPr>
        <w:tc>
          <w:tcPr>
            <w:tcW w:w="456" w:type="dxa"/>
          </w:tcPr>
          <w:p w:rsidR="000E1137" w:rsidRPr="00095260" w:rsidRDefault="002B6175" w:rsidP="000E1137">
            <w:pPr>
              <w:jc w:val="center"/>
              <w:rPr>
                <w:rFonts w:ascii="Times New Roman" w:hAnsi="Times New Roman" w:cs="Times New Roman"/>
                <w:sz w:val="24"/>
                <w:szCs w:val="24"/>
              </w:rPr>
            </w:pPr>
            <w:r>
              <w:rPr>
                <w:rFonts w:ascii="Times New Roman" w:hAnsi="Times New Roman" w:cs="Times New Roman"/>
                <w:sz w:val="24"/>
                <w:szCs w:val="24"/>
              </w:rPr>
              <w:t>36</w:t>
            </w:r>
          </w:p>
        </w:tc>
        <w:tc>
          <w:tcPr>
            <w:tcW w:w="1917" w:type="dxa"/>
          </w:tcPr>
          <w:p w:rsidR="000E1137" w:rsidRPr="00095260" w:rsidRDefault="000E1137" w:rsidP="000E1137">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Политическая жизнь России в начале XXI века.</w:t>
            </w:r>
          </w:p>
        </w:tc>
        <w:tc>
          <w:tcPr>
            <w:tcW w:w="520" w:type="dxa"/>
          </w:tcPr>
          <w:p w:rsidR="000E1137" w:rsidRPr="00095260" w:rsidRDefault="000E1137" w:rsidP="000E1137">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0E1137" w:rsidRPr="00095260" w:rsidRDefault="000E1137" w:rsidP="000E1137">
            <w:pPr>
              <w:jc w:val="center"/>
              <w:rPr>
                <w:rFonts w:ascii="Times New Roman" w:hAnsi="Times New Roman" w:cs="Times New Roman"/>
                <w:sz w:val="24"/>
                <w:szCs w:val="24"/>
              </w:rPr>
            </w:pPr>
          </w:p>
        </w:tc>
        <w:tc>
          <w:tcPr>
            <w:tcW w:w="385" w:type="dxa"/>
          </w:tcPr>
          <w:p w:rsidR="000E1137" w:rsidRPr="00095260" w:rsidRDefault="000E1137" w:rsidP="000E1137">
            <w:pPr>
              <w:jc w:val="center"/>
              <w:rPr>
                <w:rFonts w:ascii="Times New Roman" w:hAnsi="Times New Roman" w:cs="Times New Roman"/>
                <w:sz w:val="24"/>
                <w:szCs w:val="24"/>
              </w:rPr>
            </w:pPr>
          </w:p>
        </w:tc>
        <w:tc>
          <w:tcPr>
            <w:tcW w:w="891" w:type="dxa"/>
          </w:tcPr>
          <w:p w:rsidR="000E1137" w:rsidRPr="00095260" w:rsidRDefault="00095260" w:rsidP="000E1137">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0E1137" w:rsidRPr="00095260" w:rsidRDefault="000E1137" w:rsidP="000E1137">
            <w:pP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Устный контроль, фронтальный опрос.</w:t>
            </w:r>
          </w:p>
        </w:tc>
        <w:tc>
          <w:tcPr>
            <w:tcW w:w="7655" w:type="dxa"/>
            <w:tcBorders>
              <w:top w:val="nil"/>
              <w:left w:val="nil"/>
              <w:bottom w:val="single" w:sz="8" w:space="0" w:color="000000"/>
              <w:right w:val="single" w:sz="8" w:space="0" w:color="000000"/>
            </w:tcBorders>
          </w:tcPr>
          <w:p w:rsidR="000E1137" w:rsidRPr="000E1137" w:rsidRDefault="000E1137"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Характеризовать государственную систему государственного устройства. Определять причины отставки Б.Н.</w:t>
            </w:r>
            <w:r w:rsidR="00FE0C2B">
              <w:rPr>
                <w:rFonts w:ascii="Times New Roman" w:eastAsia="Times New Roman" w:hAnsi="Times New Roman" w:cs="Times New Roman"/>
                <w:szCs w:val="18"/>
                <w:lang w:eastAsia="ru-RU"/>
              </w:rPr>
              <w:t xml:space="preserve"> </w:t>
            </w:r>
            <w:r w:rsidRPr="000E1137">
              <w:rPr>
                <w:rFonts w:ascii="Times New Roman" w:eastAsia="Times New Roman" w:hAnsi="Times New Roman" w:cs="Times New Roman"/>
                <w:szCs w:val="18"/>
                <w:lang w:eastAsia="ru-RU"/>
              </w:rPr>
              <w:t>Ельцина. Анализировать предвыборную программу В.В.</w:t>
            </w:r>
            <w:r w:rsidR="00FE0C2B">
              <w:rPr>
                <w:rFonts w:ascii="Times New Roman" w:eastAsia="Times New Roman" w:hAnsi="Times New Roman" w:cs="Times New Roman"/>
                <w:szCs w:val="18"/>
                <w:lang w:eastAsia="ru-RU"/>
              </w:rPr>
              <w:t xml:space="preserve"> </w:t>
            </w:r>
            <w:r w:rsidRPr="000E1137">
              <w:rPr>
                <w:rFonts w:ascii="Times New Roman" w:eastAsia="Times New Roman" w:hAnsi="Times New Roman" w:cs="Times New Roman"/>
                <w:szCs w:val="18"/>
                <w:lang w:eastAsia="ru-RU"/>
              </w:rPr>
              <w:t xml:space="preserve">Путина. Характеризовать внутреннюю политику государства. Раскрывать смысл реформ и выявлять их результативность. Раскрывать сущность понятий и терминов. Анализировать исторический источник, делать выводы. Иллюстрировать примерами для подтверждения выводов.  Преобразовывать текстовую информацию в схему. Раскрывать новые черты политической системы. Использовать </w:t>
            </w:r>
            <w:proofErr w:type="spellStart"/>
            <w:r w:rsidRPr="000E1137">
              <w:rPr>
                <w:rFonts w:ascii="Times New Roman" w:eastAsia="Times New Roman" w:hAnsi="Times New Roman" w:cs="Times New Roman"/>
                <w:szCs w:val="18"/>
                <w:lang w:eastAsia="ru-RU"/>
              </w:rPr>
              <w:t>внетекстовые</w:t>
            </w:r>
            <w:proofErr w:type="spellEnd"/>
            <w:r w:rsidRPr="000E1137">
              <w:rPr>
                <w:rFonts w:ascii="Times New Roman" w:eastAsia="Times New Roman" w:hAnsi="Times New Roman" w:cs="Times New Roman"/>
                <w:szCs w:val="18"/>
                <w:lang w:eastAsia="ru-RU"/>
              </w:rPr>
              <w:t xml:space="preserve"> источники информации.</w:t>
            </w:r>
          </w:p>
        </w:tc>
      </w:tr>
      <w:tr w:rsidR="00FE0C2B" w:rsidTr="00FE0C2B">
        <w:trPr>
          <w:trHeight w:val="3377"/>
          <w:jc w:val="center"/>
        </w:trPr>
        <w:tc>
          <w:tcPr>
            <w:tcW w:w="456" w:type="dxa"/>
          </w:tcPr>
          <w:p w:rsidR="00FE0C2B" w:rsidRPr="00095260" w:rsidRDefault="00386A5C" w:rsidP="000E1137">
            <w:pPr>
              <w:jc w:val="center"/>
              <w:rPr>
                <w:rFonts w:ascii="Times New Roman" w:hAnsi="Times New Roman" w:cs="Times New Roman"/>
                <w:sz w:val="24"/>
                <w:szCs w:val="24"/>
              </w:rPr>
            </w:pPr>
            <w:r>
              <w:rPr>
                <w:rFonts w:ascii="Times New Roman" w:hAnsi="Times New Roman" w:cs="Times New Roman"/>
                <w:sz w:val="24"/>
                <w:szCs w:val="24"/>
              </w:rPr>
              <w:t>37</w:t>
            </w:r>
          </w:p>
        </w:tc>
        <w:tc>
          <w:tcPr>
            <w:tcW w:w="1917" w:type="dxa"/>
          </w:tcPr>
          <w:p w:rsidR="00FE0C2B" w:rsidRPr="00095260" w:rsidRDefault="00FE0C2B" w:rsidP="000E1137">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Экономика России в начале XXI века.</w:t>
            </w:r>
          </w:p>
        </w:tc>
        <w:tc>
          <w:tcPr>
            <w:tcW w:w="520" w:type="dxa"/>
          </w:tcPr>
          <w:p w:rsidR="00FE0C2B" w:rsidRPr="00095260" w:rsidRDefault="00FE0C2B" w:rsidP="000E1137">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FE0C2B" w:rsidRPr="00095260" w:rsidRDefault="00FE0C2B" w:rsidP="000E1137">
            <w:pPr>
              <w:jc w:val="center"/>
              <w:rPr>
                <w:rFonts w:ascii="Times New Roman" w:hAnsi="Times New Roman" w:cs="Times New Roman"/>
                <w:sz w:val="24"/>
                <w:szCs w:val="24"/>
              </w:rPr>
            </w:pPr>
          </w:p>
        </w:tc>
        <w:tc>
          <w:tcPr>
            <w:tcW w:w="385" w:type="dxa"/>
          </w:tcPr>
          <w:p w:rsidR="00FE0C2B" w:rsidRPr="00095260" w:rsidRDefault="00FE0C2B" w:rsidP="000E1137">
            <w:pPr>
              <w:jc w:val="center"/>
              <w:rPr>
                <w:rFonts w:ascii="Times New Roman" w:hAnsi="Times New Roman" w:cs="Times New Roman"/>
                <w:sz w:val="24"/>
                <w:szCs w:val="24"/>
              </w:rPr>
            </w:pPr>
          </w:p>
        </w:tc>
        <w:tc>
          <w:tcPr>
            <w:tcW w:w="891" w:type="dxa"/>
          </w:tcPr>
          <w:p w:rsidR="00FE0C2B" w:rsidRPr="00095260" w:rsidRDefault="00FE0C2B" w:rsidP="000E1137">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nil"/>
              <w:left w:val="nil"/>
              <w:right w:val="single" w:sz="8" w:space="0" w:color="000000"/>
            </w:tcBorders>
          </w:tcPr>
          <w:p w:rsidR="00FE0C2B" w:rsidRPr="00095260" w:rsidRDefault="00FE0C2B" w:rsidP="000E1137">
            <w:pPr>
              <w:jc w:val="cente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Письменный контроль.</w:t>
            </w:r>
          </w:p>
        </w:tc>
        <w:tc>
          <w:tcPr>
            <w:tcW w:w="7655" w:type="dxa"/>
            <w:tcBorders>
              <w:top w:val="single" w:sz="4" w:space="0" w:color="auto"/>
              <w:left w:val="nil"/>
              <w:right w:val="single" w:sz="8" w:space="0" w:color="000000"/>
            </w:tcBorders>
          </w:tcPr>
          <w:p w:rsidR="00FE0C2B" w:rsidRPr="000E1137" w:rsidRDefault="00FE0C2B"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Определять приоритетные направления развития экономики России в начале XXI века. Оценивать экономическое положение России. Выявлять роль государственного регулирования экономикой. Определять приоритетные направления деятельности государства, цели и задачи создания стабилизационного фонда. Называть четыре приоритетных национальных проектов, реализуемых в социальной сфере. Выделять основные социально-</w:t>
            </w:r>
          </w:p>
          <w:p w:rsidR="00FE0C2B" w:rsidRPr="000E1137" w:rsidRDefault="00FE0C2B" w:rsidP="000E1137">
            <w:pPr>
              <w:rPr>
                <w:rFonts w:ascii="Times New Roman" w:eastAsia="Times New Roman" w:hAnsi="Times New Roman" w:cs="Times New Roman"/>
                <w:szCs w:val="24"/>
                <w:lang w:eastAsia="ru-RU"/>
              </w:rPr>
            </w:pPr>
            <w:r w:rsidRPr="000E1137">
              <w:rPr>
                <w:rFonts w:ascii="Times New Roman" w:eastAsia="Times New Roman" w:hAnsi="Times New Roman" w:cs="Times New Roman"/>
                <w:szCs w:val="18"/>
                <w:lang w:eastAsia="ru-RU"/>
              </w:rPr>
              <w:t>экономические задачи, стоящие перед страной в начале </w:t>
            </w:r>
            <w:proofErr w:type="gramStart"/>
            <w:r w:rsidRPr="000E1137">
              <w:rPr>
                <w:rFonts w:ascii="Times New Roman" w:eastAsia="Times New Roman" w:hAnsi="Times New Roman" w:cs="Times New Roman"/>
                <w:szCs w:val="18"/>
                <w:lang w:eastAsia="ru-RU"/>
              </w:rPr>
              <w:t>XXI  века</w:t>
            </w:r>
            <w:proofErr w:type="gramEnd"/>
            <w:r w:rsidRPr="000E1137">
              <w:rPr>
                <w:rFonts w:ascii="Times New Roman" w:eastAsia="Times New Roman" w:hAnsi="Times New Roman" w:cs="Times New Roman"/>
                <w:szCs w:val="18"/>
                <w:lang w:eastAsia="ru-RU"/>
              </w:rPr>
              <w:t>, какие шаги предпринимались для их решения. Раскрывать роль демографической политики.  Обобщать основные итоги социально-экономического развития страны в 2000-е гг. преобразовывать текстовую информацию в график или диаграмму. Использовать прём сравнительного анализа для формулирования выводов. Выявлять проблемы экономического развития страны и определять пути их решения.</w:t>
            </w:r>
          </w:p>
        </w:tc>
      </w:tr>
      <w:tr w:rsidR="004E7C46" w:rsidTr="0096637D">
        <w:trPr>
          <w:jc w:val="center"/>
        </w:trPr>
        <w:tc>
          <w:tcPr>
            <w:tcW w:w="456" w:type="dxa"/>
          </w:tcPr>
          <w:p w:rsidR="004E7C46" w:rsidRPr="00095260" w:rsidRDefault="00386A5C" w:rsidP="004E7C46">
            <w:pPr>
              <w:jc w:val="center"/>
              <w:rPr>
                <w:rFonts w:ascii="Times New Roman" w:hAnsi="Times New Roman" w:cs="Times New Roman"/>
                <w:sz w:val="24"/>
                <w:szCs w:val="24"/>
              </w:rPr>
            </w:pPr>
            <w:r>
              <w:rPr>
                <w:rFonts w:ascii="Times New Roman" w:hAnsi="Times New Roman" w:cs="Times New Roman"/>
                <w:sz w:val="24"/>
                <w:szCs w:val="24"/>
              </w:rPr>
              <w:t>38</w:t>
            </w:r>
          </w:p>
        </w:tc>
        <w:tc>
          <w:tcPr>
            <w:tcW w:w="1917" w:type="dxa"/>
          </w:tcPr>
          <w:p w:rsidR="004E7C46" w:rsidRPr="00095260" w:rsidRDefault="004E7C46" w:rsidP="004E7C46">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Повседневная и духовная жизнь России в начале XXI века.</w:t>
            </w:r>
          </w:p>
        </w:tc>
        <w:tc>
          <w:tcPr>
            <w:tcW w:w="520" w:type="dxa"/>
          </w:tcPr>
          <w:p w:rsidR="004E7C46" w:rsidRPr="00095260" w:rsidRDefault="004E7C46" w:rsidP="004E7C46">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4E7C46" w:rsidRPr="00095260" w:rsidRDefault="004E7C46" w:rsidP="004E7C46">
            <w:pPr>
              <w:jc w:val="center"/>
              <w:rPr>
                <w:rFonts w:ascii="Times New Roman" w:hAnsi="Times New Roman" w:cs="Times New Roman"/>
                <w:sz w:val="24"/>
                <w:szCs w:val="24"/>
              </w:rPr>
            </w:pPr>
          </w:p>
        </w:tc>
        <w:tc>
          <w:tcPr>
            <w:tcW w:w="385" w:type="dxa"/>
          </w:tcPr>
          <w:p w:rsidR="004E7C46" w:rsidRPr="00095260" w:rsidRDefault="004E7C46" w:rsidP="004E7C46">
            <w:pPr>
              <w:jc w:val="center"/>
              <w:rPr>
                <w:rFonts w:ascii="Times New Roman" w:hAnsi="Times New Roman" w:cs="Times New Roman"/>
                <w:sz w:val="24"/>
                <w:szCs w:val="24"/>
              </w:rPr>
            </w:pPr>
          </w:p>
        </w:tc>
        <w:tc>
          <w:tcPr>
            <w:tcW w:w="891" w:type="dxa"/>
          </w:tcPr>
          <w:p w:rsidR="004E7C46" w:rsidRPr="00095260" w:rsidRDefault="00095260" w:rsidP="004E7C46">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4E7C46" w:rsidRPr="00095260" w:rsidRDefault="004E7C46" w:rsidP="004E7C46">
            <w:pPr>
              <w:jc w:val="cente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Письменный контроль.</w:t>
            </w:r>
          </w:p>
        </w:tc>
        <w:tc>
          <w:tcPr>
            <w:tcW w:w="7655" w:type="dxa"/>
            <w:tcBorders>
              <w:top w:val="nil"/>
              <w:left w:val="nil"/>
              <w:bottom w:val="single" w:sz="8" w:space="0" w:color="000000"/>
              <w:right w:val="single" w:sz="8" w:space="0" w:color="000000"/>
            </w:tcBorders>
          </w:tcPr>
          <w:p w:rsidR="004E7C46" w:rsidRPr="004E7C46" w:rsidRDefault="004E7C46" w:rsidP="004E7C46">
            <w:pPr>
              <w:rPr>
                <w:rFonts w:ascii="Times New Roman" w:eastAsia="Times New Roman" w:hAnsi="Times New Roman" w:cs="Times New Roman"/>
                <w:szCs w:val="24"/>
                <w:lang w:eastAsia="ru-RU"/>
              </w:rPr>
            </w:pPr>
            <w:r w:rsidRPr="004E7C46">
              <w:rPr>
                <w:rFonts w:ascii="Times New Roman" w:eastAsia="Times New Roman" w:hAnsi="Times New Roman" w:cs="Times New Roman"/>
                <w:szCs w:val="18"/>
                <w:lang w:eastAsia="ru-RU"/>
              </w:rPr>
              <w:t>Характеризовать повседневную и духовную жизнь. России в начале XXI века. Выявлять важнейшие изменения, которые произошли в повседневной и духовной жизни россиян   в начале </w:t>
            </w:r>
            <w:proofErr w:type="spellStart"/>
            <w:r w:rsidRPr="004E7C46">
              <w:rPr>
                <w:rFonts w:ascii="Times New Roman" w:eastAsia="Times New Roman" w:hAnsi="Times New Roman" w:cs="Times New Roman"/>
                <w:szCs w:val="18"/>
                <w:lang w:eastAsia="ru-RU"/>
              </w:rPr>
              <w:t>XXIвека</w:t>
            </w:r>
            <w:proofErr w:type="spellEnd"/>
            <w:r w:rsidRPr="004E7C46">
              <w:rPr>
                <w:rFonts w:ascii="Times New Roman" w:eastAsia="Times New Roman" w:hAnsi="Times New Roman" w:cs="Times New Roman"/>
                <w:szCs w:val="18"/>
                <w:lang w:eastAsia="ru-RU"/>
              </w:rPr>
              <w:t>. Применять ранее изученные понятия. Характеризовать деятельность общественных организаций. Приводить примеры молодёжных организаций в нашей стране. Определять свою гражданскую позицию. Иллюстрировать примерами взаимодействия добровольческих организаций граждан и государства.  Давать оценку художественным произведениям этого времени. Использовать дополнительные источники для характеристики достижений современной российской науки. Иллюстрировать примерами для подтверждения выводов. Определять главные национальные идеи государства. Определять собственное отношение к окружающей реальности. Высказывать собственное аргументированное суждение.</w:t>
            </w:r>
          </w:p>
        </w:tc>
      </w:tr>
      <w:tr w:rsidR="004E7C46" w:rsidTr="0096637D">
        <w:trPr>
          <w:jc w:val="center"/>
        </w:trPr>
        <w:tc>
          <w:tcPr>
            <w:tcW w:w="456" w:type="dxa"/>
          </w:tcPr>
          <w:p w:rsidR="004E7C46" w:rsidRPr="00095260" w:rsidRDefault="00386A5C" w:rsidP="004E7C46">
            <w:pPr>
              <w:jc w:val="center"/>
              <w:rPr>
                <w:rFonts w:ascii="Times New Roman" w:hAnsi="Times New Roman" w:cs="Times New Roman"/>
                <w:sz w:val="24"/>
                <w:szCs w:val="24"/>
              </w:rPr>
            </w:pPr>
            <w:r>
              <w:rPr>
                <w:rFonts w:ascii="Times New Roman" w:hAnsi="Times New Roman" w:cs="Times New Roman"/>
                <w:sz w:val="24"/>
                <w:szCs w:val="24"/>
              </w:rPr>
              <w:lastRenderedPageBreak/>
              <w:t>39</w:t>
            </w:r>
          </w:p>
        </w:tc>
        <w:tc>
          <w:tcPr>
            <w:tcW w:w="1917" w:type="dxa"/>
          </w:tcPr>
          <w:p w:rsidR="004E7C46" w:rsidRPr="00095260" w:rsidRDefault="004E7C46" w:rsidP="004E7C46">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Амурская область и г. Свободный  в 2000-2020гг.</w:t>
            </w:r>
          </w:p>
        </w:tc>
        <w:tc>
          <w:tcPr>
            <w:tcW w:w="520" w:type="dxa"/>
          </w:tcPr>
          <w:p w:rsidR="004E7C46" w:rsidRPr="00095260" w:rsidRDefault="004E7C46" w:rsidP="004E7C46">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4E7C46" w:rsidRPr="00095260" w:rsidRDefault="004E7C46" w:rsidP="004E7C46">
            <w:pPr>
              <w:jc w:val="center"/>
              <w:rPr>
                <w:rFonts w:ascii="Times New Roman" w:hAnsi="Times New Roman" w:cs="Times New Roman"/>
                <w:sz w:val="24"/>
                <w:szCs w:val="24"/>
              </w:rPr>
            </w:pPr>
          </w:p>
        </w:tc>
        <w:tc>
          <w:tcPr>
            <w:tcW w:w="385" w:type="dxa"/>
          </w:tcPr>
          <w:p w:rsidR="004E7C46" w:rsidRPr="00095260" w:rsidRDefault="004E7C46" w:rsidP="004E7C46">
            <w:pPr>
              <w:jc w:val="center"/>
              <w:rPr>
                <w:rFonts w:ascii="Times New Roman" w:hAnsi="Times New Roman" w:cs="Times New Roman"/>
                <w:sz w:val="24"/>
                <w:szCs w:val="24"/>
              </w:rPr>
            </w:pPr>
          </w:p>
        </w:tc>
        <w:tc>
          <w:tcPr>
            <w:tcW w:w="891" w:type="dxa"/>
          </w:tcPr>
          <w:p w:rsidR="004E7C46" w:rsidRPr="00095260" w:rsidRDefault="00095260" w:rsidP="004E7C46">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4E7C46" w:rsidRPr="00095260" w:rsidRDefault="004E7C46" w:rsidP="004E7C46">
            <w:pP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Устный контроль. Фронтальный опрос.</w:t>
            </w:r>
          </w:p>
        </w:tc>
        <w:tc>
          <w:tcPr>
            <w:tcW w:w="7655" w:type="dxa"/>
            <w:tcBorders>
              <w:top w:val="nil"/>
              <w:left w:val="nil"/>
              <w:bottom w:val="single" w:sz="8" w:space="0" w:color="000000"/>
              <w:right w:val="single" w:sz="8" w:space="0" w:color="000000"/>
            </w:tcBorders>
          </w:tcPr>
          <w:p w:rsidR="004E7C46" w:rsidRPr="004E7C46" w:rsidRDefault="004E7C46" w:rsidP="004E7C46">
            <w:pPr>
              <w:rPr>
                <w:rFonts w:ascii="Times New Roman" w:eastAsia="Times New Roman" w:hAnsi="Times New Roman" w:cs="Times New Roman"/>
                <w:szCs w:val="24"/>
                <w:lang w:eastAsia="ru-RU"/>
              </w:rPr>
            </w:pPr>
            <w:r w:rsidRPr="004E7C46">
              <w:rPr>
                <w:rFonts w:ascii="Times New Roman" w:eastAsia="Times New Roman" w:hAnsi="Times New Roman" w:cs="Times New Roman"/>
                <w:szCs w:val="18"/>
                <w:lang w:eastAsia="ru-RU"/>
              </w:rPr>
              <w:t xml:space="preserve">Характеризовать социально-экономическое и политическое </w:t>
            </w:r>
            <w:proofErr w:type="gramStart"/>
            <w:r w:rsidRPr="004E7C46">
              <w:rPr>
                <w:rFonts w:ascii="Times New Roman" w:eastAsia="Times New Roman" w:hAnsi="Times New Roman" w:cs="Times New Roman"/>
                <w:szCs w:val="18"/>
                <w:lang w:eastAsia="ru-RU"/>
              </w:rPr>
              <w:t>развитие </w:t>
            </w:r>
            <w:r w:rsidRPr="004E7C46">
              <w:rPr>
                <w:rFonts w:ascii="Times New Roman" w:eastAsia="Times New Roman" w:hAnsi="Times New Roman" w:cs="Times New Roman"/>
                <w:color w:val="000000"/>
                <w:szCs w:val="18"/>
                <w:lang w:eastAsia="ru-RU"/>
              </w:rPr>
              <w:t xml:space="preserve"> региона</w:t>
            </w:r>
            <w:proofErr w:type="gramEnd"/>
            <w:r w:rsidRPr="004E7C46">
              <w:rPr>
                <w:rFonts w:ascii="Times New Roman" w:eastAsia="Times New Roman" w:hAnsi="Times New Roman" w:cs="Times New Roman"/>
                <w:color w:val="000000"/>
                <w:szCs w:val="18"/>
                <w:lang w:eastAsia="ru-RU"/>
              </w:rPr>
              <w:t xml:space="preserve"> в целом в начале 2000-х годов. Выявлять новые политическ</w:t>
            </w:r>
            <w:r>
              <w:rPr>
                <w:rFonts w:ascii="Times New Roman" w:eastAsia="Times New Roman" w:hAnsi="Times New Roman" w:cs="Times New Roman"/>
                <w:color w:val="000000"/>
                <w:szCs w:val="18"/>
                <w:lang w:eastAsia="ru-RU"/>
              </w:rPr>
              <w:t xml:space="preserve">ие </w:t>
            </w:r>
            <w:proofErr w:type="gramStart"/>
            <w:r>
              <w:rPr>
                <w:rFonts w:ascii="Times New Roman" w:eastAsia="Times New Roman" w:hAnsi="Times New Roman" w:cs="Times New Roman"/>
                <w:color w:val="000000"/>
                <w:szCs w:val="18"/>
                <w:lang w:eastAsia="ru-RU"/>
              </w:rPr>
              <w:t xml:space="preserve">реалии </w:t>
            </w:r>
            <w:r w:rsidRPr="004E7C46">
              <w:rPr>
                <w:rFonts w:ascii="Times New Roman" w:eastAsia="Times New Roman" w:hAnsi="Times New Roman" w:cs="Times New Roman"/>
                <w:color w:val="000000"/>
                <w:szCs w:val="18"/>
                <w:lang w:eastAsia="ru-RU"/>
              </w:rPr>
              <w:t>.</w:t>
            </w:r>
            <w:proofErr w:type="gramEnd"/>
            <w:r w:rsidRPr="004E7C46">
              <w:rPr>
                <w:rFonts w:ascii="Times New Roman" w:eastAsia="Times New Roman" w:hAnsi="Times New Roman" w:cs="Times New Roman"/>
                <w:color w:val="000000"/>
                <w:szCs w:val="18"/>
                <w:lang w:eastAsia="ru-RU"/>
              </w:rPr>
              <w:t xml:space="preserve"> Объяснять причины </w:t>
            </w:r>
            <w:r w:rsidRPr="004E7C46">
              <w:rPr>
                <w:rFonts w:ascii="Times New Roman" w:eastAsia="Times New Roman" w:hAnsi="Times New Roman" w:cs="Times New Roman"/>
                <w:szCs w:val="18"/>
                <w:lang w:eastAsia="ru-RU"/>
              </w:rPr>
              <w:t>создания института представителей президента в субъектах федерации, его итоги и значение для развития региона. Анализировать развитие промышленности и транспорта и с</w:t>
            </w:r>
            <w:r>
              <w:rPr>
                <w:rFonts w:ascii="Times New Roman" w:eastAsia="Times New Roman" w:hAnsi="Times New Roman" w:cs="Times New Roman"/>
                <w:szCs w:val="18"/>
                <w:lang w:eastAsia="ru-RU"/>
              </w:rPr>
              <w:t>ельского хозяйства Амурской</w:t>
            </w:r>
            <w:r w:rsidRPr="004E7C46">
              <w:rPr>
                <w:rFonts w:ascii="Times New Roman" w:eastAsia="Times New Roman" w:hAnsi="Times New Roman" w:cs="Times New Roman"/>
                <w:szCs w:val="18"/>
                <w:lang w:eastAsia="ru-RU"/>
              </w:rPr>
              <w:t xml:space="preserve"> области. Определять новые вект</w:t>
            </w:r>
            <w:r>
              <w:rPr>
                <w:rFonts w:ascii="Times New Roman" w:eastAsia="Times New Roman" w:hAnsi="Times New Roman" w:cs="Times New Roman"/>
                <w:szCs w:val="18"/>
                <w:lang w:eastAsia="ru-RU"/>
              </w:rPr>
              <w:t>оры развития города  Свободного</w:t>
            </w:r>
            <w:r w:rsidRPr="004E7C46">
              <w:rPr>
                <w:rFonts w:ascii="Times New Roman" w:eastAsia="Times New Roman" w:hAnsi="Times New Roman" w:cs="Times New Roman"/>
                <w:szCs w:val="18"/>
                <w:lang w:eastAsia="ru-RU"/>
              </w:rPr>
              <w:t xml:space="preserve"> и </w:t>
            </w:r>
            <w:r>
              <w:rPr>
                <w:rFonts w:ascii="Times New Roman" w:eastAsia="Times New Roman" w:hAnsi="Times New Roman" w:cs="Times New Roman"/>
                <w:szCs w:val="18"/>
                <w:lang w:eastAsia="ru-RU"/>
              </w:rPr>
              <w:t xml:space="preserve">Амурской </w:t>
            </w:r>
            <w:r w:rsidRPr="004E7C46">
              <w:rPr>
                <w:rFonts w:ascii="Times New Roman" w:eastAsia="Times New Roman" w:hAnsi="Times New Roman" w:cs="Times New Roman"/>
                <w:szCs w:val="18"/>
                <w:lang w:eastAsia="ru-RU"/>
              </w:rPr>
              <w:t>области в будущем.</w:t>
            </w:r>
          </w:p>
        </w:tc>
      </w:tr>
      <w:tr w:rsidR="00FE0C2B" w:rsidTr="00FE0C2B">
        <w:trPr>
          <w:trHeight w:val="2526"/>
          <w:jc w:val="center"/>
        </w:trPr>
        <w:tc>
          <w:tcPr>
            <w:tcW w:w="456" w:type="dxa"/>
          </w:tcPr>
          <w:p w:rsidR="00FE0C2B" w:rsidRPr="00095260" w:rsidRDefault="00386A5C" w:rsidP="004E7C46">
            <w:pPr>
              <w:jc w:val="center"/>
              <w:rPr>
                <w:rFonts w:ascii="Times New Roman" w:hAnsi="Times New Roman" w:cs="Times New Roman"/>
                <w:sz w:val="24"/>
                <w:szCs w:val="24"/>
              </w:rPr>
            </w:pPr>
            <w:r>
              <w:rPr>
                <w:rFonts w:ascii="Times New Roman" w:hAnsi="Times New Roman" w:cs="Times New Roman"/>
                <w:sz w:val="24"/>
                <w:szCs w:val="24"/>
              </w:rPr>
              <w:t>40</w:t>
            </w:r>
          </w:p>
        </w:tc>
        <w:tc>
          <w:tcPr>
            <w:tcW w:w="1917" w:type="dxa"/>
          </w:tcPr>
          <w:p w:rsidR="00FE0C2B" w:rsidRPr="00095260" w:rsidRDefault="00FE0C2B" w:rsidP="004E7C46">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Внешняя политика России в начале XXI века.</w:t>
            </w:r>
          </w:p>
        </w:tc>
        <w:tc>
          <w:tcPr>
            <w:tcW w:w="520" w:type="dxa"/>
          </w:tcPr>
          <w:p w:rsidR="00FE0C2B" w:rsidRPr="00095260" w:rsidRDefault="00FE0C2B" w:rsidP="004E7C46">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FE0C2B" w:rsidRPr="00095260" w:rsidRDefault="00FE0C2B" w:rsidP="004E7C46">
            <w:pPr>
              <w:jc w:val="center"/>
              <w:rPr>
                <w:rFonts w:ascii="Times New Roman" w:hAnsi="Times New Roman" w:cs="Times New Roman"/>
                <w:sz w:val="24"/>
                <w:szCs w:val="24"/>
              </w:rPr>
            </w:pPr>
          </w:p>
        </w:tc>
        <w:tc>
          <w:tcPr>
            <w:tcW w:w="385" w:type="dxa"/>
          </w:tcPr>
          <w:p w:rsidR="00FE0C2B" w:rsidRPr="00095260" w:rsidRDefault="00FE0C2B" w:rsidP="004E7C46">
            <w:pPr>
              <w:jc w:val="center"/>
              <w:rPr>
                <w:rFonts w:ascii="Times New Roman" w:hAnsi="Times New Roman" w:cs="Times New Roman"/>
                <w:sz w:val="24"/>
                <w:szCs w:val="24"/>
              </w:rPr>
            </w:pPr>
          </w:p>
        </w:tc>
        <w:tc>
          <w:tcPr>
            <w:tcW w:w="891" w:type="dxa"/>
          </w:tcPr>
          <w:p w:rsidR="00FE0C2B" w:rsidRPr="00095260" w:rsidRDefault="00FE0C2B" w:rsidP="004E7C46">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single" w:sz="4" w:space="0" w:color="auto"/>
              <w:left w:val="nil"/>
              <w:right w:val="single" w:sz="8" w:space="0" w:color="000000"/>
            </w:tcBorders>
          </w:tcPr>
          <w:p w:rsidR="00FE0C2B" w:rsidRPr="00095260" w:rsidRDefault="00FE0C2B" w:rsidP="004E7C46">
            <w:pP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 xml:space="preserve">Устный контроль. </w:t>
            </w:r>
          </w:p>
          <w:p w:rsidR="00FE0C2B" w:rsidRPr="00095260" w:rsidRDefault="00FE0C2B" w:rsidP="004E7C46">
            <w:pP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Фронтальный опрос.</w:t>
            </w:r>
          </w:p>
        </w:tc>
        <w:tc>
          <w:tcPr>
            <w:tcW w:w="7655" w:type="dxa"/>
            <w:tcBorders>
              <w:top w:val="single" w:sz="4" w:space="0" w:color="auto"/>
              <w:left w:val="nil"/>
              <w:right w:val="single" w:sz="8" w:space="0" w:color="000000"/>
            </w:tcBorders>
          </w:tcPr>
          <w:p w:rsidR="00FE0C2B" w:rsidRPr="004E7C46" w:rsidRDefault="001A2F5E" w:rsidP="004E7C46">
            <w:pPr>
              <w:rPr>
                <w:rFonts w:ascii="Times New Roman" w:eastAsia="Times New Roman" w:hAnsi="Times New Roman" w:cs="Times New Roman"/>
                <w:szCs w:val="24"/>
                <w:lang w:eastAsia="ru-RU"/>
              </w:rPr>
            </w:pPr>
            <w:r>
              <w:rPr>
                <w:rFonts w:ascii="Times New Roman" w:eastAsia="Times New Roman" w:hAnsi="Times New Roman" w:cs="Times New Roman"/>
                <w:szCs w:val="18"/>
                <w:lang w:eastAsia="ru-RU"/>
              </w:rPr>
              <w:t xml:space="preserve"> Характеризовать </w:t>
            </w:r>
            <w:proofErr w:type="gramStart"/>
            <w:r w:rsidR="00FE0C2B" w:rsidRPr="004E7C46">
              <w:rPr>
                <w:rFonts w:ascii="Times New Roman" w:eastAsia="Times New Roman" w:hAnsi="Times New Roman" w:cs="Times New Roman"/>
                <w:szCs w:val="18"/>
                <w:lang w:eastAsia="ru-RU"/>
              </w:rPr>
              <w:t>принципы</w:t>
            </w:r>
            <w:proofErr w:type="gramEnd"/>
            <w:r w:rsidR="00FE0C2B" w:rsidRPr="004E7C46">
              <w:rPr>
                <w:rFonts w:ascii="Times New Roman" w:eastAsia="Times New Roman" w:hAnsi="Times New Roman" w:cs="Times New Roman"/>
                <w:szCs w:val="18"/>
                <w:lang w:eastAsia="ru-RU"/>
              </w:rPr>
              <w:t xml:space="preserve"> положенные в основу современной российской внешней политики. Выявлять общие черты присущие всем «цветным революциям». Определять причины ухудшения в конце 1990-х гг. геополитического положения России. Сравнивать внешнюю политику страны на разных этапах её развития. Выявлять задачи внешнеполитического курса России. Давать оценку внешнеполитическому курсу. Выделять ключевые направления внешней политики страны и давать им характеристику. Использовать прём сравнительного анализа. Оценивать реализацию принципов многополярного мира. Высказывать аргументированное суждение. Обобщать материал в форме эссе.</w:t>
            </w:r>
          </w:p>
        </w:tc>
      </w:tr>
      <w:tr w:rsidR="003E7777" w:rsidTr="0096637D">
        <w:trPr>
          <w:jc w:val="center"/>
        </w:trPr>
        <w:tc>
          <w:tcPr>
            <w:tcW w:w="456" w:type="dxa"/>
          </w:tcPr>
          <w:p w:rsidR="003E7777" w:rsidRPr="00095260" w:rsidRDefault="00386A5C" w:rsidP="003E7777">
            <w:pPr>
              <w:jc w:val="center"/>
              <w:rPr>
                <w:rFonts w:ascii="Times New Roman" w:hAnsi="Times New Roman" w:cs="Times New Roman"/>
                <w:sz w:val="24"/>
                <w:szCs w:val="24"/>
              </w:rPr>
            </w:pPr>
            <w:r>
              <w:rPr>
                <w:rFonts w:ascii="Times New Roman" w:hAnsi="Times New Roman" w:cs="Times New Roman"/>
                <w:sz w:val="24"/>
                <w:szCs w:val="24"/>
              </w:rPr>
              <w:t>41</w:t>
            </w:r>
          </w:p>
        </w:tc>
        <w:tc>
          <w:tcPr>
            <w:tcW w:w="1917" w:type="dxa"/>
          </w:tcPr>
          <w:p w:rsidR="003E7777" w:rsidRPr="00095260" w:rsidRDefault="003E7777" w:rsidP="003E7777">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Россия в 2008-2011 гг.</w:t>
            </w:r>
          </w:p>
        </w:tc>
        <w:tc>
          <w:tcPr>
            <w:tcW w:w="520" w:type="dxa"/>
          </w:tcPr>
          <w:p w:rsidR="003E7777" w:rsidRPr="00095260" w:rsidRDefault="003E7777" w:rsidP="003E7777">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3E7777" w:rsidRPr="00095260" w:rsidRDefault="003E7777" w:rsidP="003E7777">
            <w:pPr>
              <w:jc w:val="center"/>
              <w:rPr>
                <w:rFonts w:ascii="Times New Roman" w:hAnsi="Times New Roman" w:cs="Times New Roman"/>
                <w:sz w:val="24"/>
                <w:szCs w:val="24"/>
              </w:rPr>
            </w:pPr>
          </w:p>
        </w:tc>
        <w:tc>
          <w:tcPr>
            <w:tcW w:w="385" w:type="dxa"/>
          </w:tcPr>
          <w:p w:rsidR="003E7777" w:rsidRPr="00095260" w:rsidRDefault="003E7777" w:rsidP="003E7777">
            <w:pPr>
              <w:jc w:val="center"/>
              <w:rPr>
                <w:rFonts w:ascii="Times New Roman" w:hAnsi="Times New Roman" w:cs="Times New Roman"/>
                <w:sz w:val="24"/>
                <w:szCs w:val="24"/>
              </w:rPr>
            </w:pPr>
          </w:p>
        </w:tc>
        <w:tc>
          <w:tcPr>
            <w:tcW w:w="891" w:type="dxa"/>
          </w:tcPr>
          <w:p w:rsidR="003E7777" w:rsidRPr="00095260" w:rsidRDefault="00095260" w:rsidP="003E7777">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3E7777" w:rsidRPr="00095260" w:rsidRDefault="003E7777" w:rsidP="003E7777">
            <w:pPr>
              <w:jc w:val="cente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Письменный контроль.</w:t>
            </w:r>
          </w:p>
        </w:tc>
        <w:tc>
          <w:tcPr>
            <w:tcW w:w="7655" w:type="dxa"/>
            <w:tcBorders>
              <w:top w:val="nil"/>
              <w:left w:val="nil"/>
              <w:bottom w:val="single" w:sz="8" w:space="0" w:color="000000"/>
              <w:right w:val="single" w:sz="8" w:space="0" w:color="000000"/>
            </w:tcBorders>
          </w:tcPr>
          <w:p w:rsidR="003E7777" w:rsidRPr="003E7777" w:rsidRDefault="003E7777" w:rsidP="003E7777">
            <w:pPr>
              <w:rPr>
                <w:rFonts w:ascii="Times New Roman" w:eastAsia="Times New Roman" w:hAnsi="Times New Roman" w:cs="Times New Roman"/>
                <w:szCs w:val="24"/>
                <w:lang w:eastAsia="ru-RU"/>
              </w:rPr>
            </w:pPr>
            <w:r w:rsidRPr="003E7777">
              <w:rPr>
                <w:rFonts w:ascii="Times New Roman" w:eastAsia="Times New Roman" w:hAnsi="Times New Roman" w:cs="Times New Roman"/>
                <w:szCs w:val="18"/>
                <w:lang w:eastAsia="ru-RU"/>
              </w:rPr>
              <w:t>Давать характеристику социально-экономическому развитию страны. Анализировать сложившуюся ситуацию. Характеризовать программу развития России Д.</w:t>
            </w:r>
            <w:r w:rsidR="001A2F5E">
              <w:rPr>
                <w:rFonts w:ascii="Times New Roman" w:eastAsia="Times New Roman" w:hAnsi="Times New Roman" w:cs="Times New Roman"/>
                <w:szCs w:val="18"/>
                <w:lang w:eastAsia="ru-RU"/>
              </w:rPr>
              <w:t xml:space="preserve"> </w:t>
            </w:r>
            <w:r w:rsidRPr="003E7777">
              <w:rPr>
                <w:rFonts w:ascii="Times New Roman" w:eastAsia="Times New Roman" w:hAnsi="Times New Roman" w:cs="Times New Roman"/>
                <w:szCs w:val="18"/>
                <w:lang w:eastAsia="ru-RU"/>
              </w:rPr>
              <w:t>В.</w:t>
            </w:r>
            <w:r w:rsidR="001A2F5E">
              <w:rPr>
                <w:rFonts w:ascii="Times New Roman" w:eastAsia="Times New Roman" w:hAnsi="Times New Roman" w:cs="Times New Roman"/>
                <w:szCs w:val="18"/>
                <w:lang w:eastAsia="ru-RU"/>
              </w:rPr>
              <w:t xml:space="preserve"> </w:t>
            </w:r>
            <w:r w:rsidRPr="003E7777">
              <w:rPr>
                <w:rFonts w:ascii="Times New Roman" w:eastAsia="Times New Roman" w:hAnsi="Times New Roman" w:cs="Times New Roman"/>
                <w:szCs w:val="18"/>
                <w:lang w:eastAsia="ru-RU"/>
              </w:rPr>
              <w:t>Медведева. Называть основные положения этой программы. Устанавливать причинно-следственные связи и зависимости между историческими объектами. Иллюстрировать примерами полученные выводы. Выявлять последствия исторических явление и событий. Выявлять причины, по которым страны Запада не поддержали действия России по принуждению Грузии к миру.</w:t>
            </w:r>
          </w:p>
        </w:tc>
      </w:tr>
      <w:tr w:rsidR="003E7777" w:rsidTr="0096637D">
        <w:trPr>
          <w:jc w:val="center"/>
        </w:trPr>
        <w:tc>
          <w:tcPr>
            <w:tcW w:w="456" w:type="dxa"/>
          </w:tcPr>
          <w:p w:rsidR="003E7777" w:rsidRPr="00095260" w:rsidRDefault="00386A5C" w:rsidP="003E7777">
            <w:pPr>
              <w:jc w:val="center"/>
              <w:rPr>
                <w:rFonts w:ascii="Times New Roman" w:hAnsi="Times New Roman" w:cs="Times New Roman"/>
                <w:sz w:val="24"/>
                <w:szCs w:val="24"/>
              </w:rPr>
            </w:pPr>
            <w:r>
              <w:rPr>
                <w:rFonts w:ascii="Times New Roman" w:hAnsi="Times New Roman" w:cs="Times New Roman"/>
                <w:sz w:val="24"/>
                <w:szCs w:val="24"/>
              </w:rPr>
              <w:t>42</w:t>
            </w:r>
          </w:p>
        </w:tc>
        <w:tc>
          <w:tcPr>
            <w:tcW w:w="1917" w:type="dxa"/>
          </w:tcPr>
          <w:p w:rsidR="003E7777" w:rsidRPr="00095260" w:rsidRDefault="003E7777" w:rsidP="003E7777">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Российская Федерация в 2012-2020 гг.</w:t>
            </w:r>
          </w:p>
        </w:tc>
        <w:tc>
          <w:tcPr>
            <w:tcW w:w="520" w:type="dxa"/>
          </w:tcPr>
          <w:p w:rsidR="003E7777" w:rsidRPr="00095260" w:rsidRDefault="003E7777" w:rsidP="003E7777">
            <w:pPr>
              <w:jc w:val="center"/>
              <w:rPr>
                <w:rFonts w:ascii="Times New Roman" w:hAnsi="Times New Roman" w:cs="Times New Roman"/>
                <w:sz w:val="24"/>
                <w:szCs w:val="24"/>
              </w:rPr>
            </w:pPr>
            <w:r w:rsidRPr="00095260">
              <w:rPr>
                <w:rFonts w:ascii="Times New Roman" w:hAnsi="Times New Roman" w:cs="Times New Roman"/>
                <w:sz w:val="24"/>
                <w:szCs w:val="24"/>
              </w:rPr>
              <w:t>1</w:t>
            </w:r>
          </w:p>
        </w:tc>
        <w:tc>
          <w:tcPr>
            <w:tcW w:w="1071" w:type="dxa"/>
          </w:tcPr>
          <w:p w:rsidR="003E7777" w:rsidRPr="00095260" w:rsidRDefault="003E7777" w:rsidP="003E7777">
            <w:pPr>
              <w:jc w:val="center"/>
              <w:rPr>
                <w:rFonts w:ascii="Times New Roman" w:hAnsi="Times New Roman" w:cs="Times New Roman"/>
                <w:sz w:val="24"/>
                <w:szCs w:val="24"/>
              </w:rPr>
            </w:pPr>
          </w:p>
        </w:tc>
        <w:tc>
          <w:tcPr>
            <w:tcW w:w="385" w:type="dxa"/>
          </w:tcPr>
          <w:p w:rsidR="003E7777" w:rsidRPr="00095260" w:rsidRDefault="003E7777" w:rsidP="003E7777">
            <w:pPr>
              <w:jc w:val="center"/>
              <w:rPr>
                <w:rFonts w:ascii="Times New Roman" w:hAnsi="Times New Roman" w:cs="Times New Roman"/>
                <w:sz w:val="24"/>
                <w:szCs w:val="24"/>
              </w:rPr>
            </w:pPr>
          </w:p>
        </w:tc>
        <w:tc>
          <w:tcPr>
            <w:tcW w:w="891" w:type="dxa"/>
          </w:tcPr>
          <w:p w:rsidR="003E7777" w:rsidRPr="00095260" w:rsidRDefault="00095260" w:rsidP="003E7777">
            <w:pPr>
              <w:jc w:val="center"/>
              <w:rPr>
                <w:rFonts w:ascii="Times New Roman" w:hAnsi="Times New Roman" w:cs="Times New Roman"/>
                <w:sz w:val="24"/>
                <w:szCs w:val="24"/>
              </w:rPr>
            </w:pPr>
            <w:r w:rsidRPr="00095260">
              <w:rPr>
                <w:rFonts w:ascii="Times New Roman" w:hAnsi="Times New Roman" w:cs="Times New Roman"/>
                <w:sz w:val="24"/>
                <w:szCs w:val="24"/>
              </w:rPr>
              <w:t>комбинированный</w:t>
            </w:r>
          </w:p>
        </w:tc>
        <w:tc>
          <w:tcPr>
            <w:tcW w:w="992" w:type="dxa"/>
            <w:tcBorders>
              <w:top w:val="nil"/>
              <w:left w:val="nil"/>
              <w:bottom w:val="single" w:sz="8" w:space="0" w:color="000000"/>
              <w:right w:val="single" w:sz="8" w:space="0" w:color="000000"/>
            </w:tcBorders>
          </w:tcPr>
          <w:p w:rsidR="003E7777" w:rsidRPr="00095260" w:rsidRDefault="003E7777" w:rsidP="003E7777">
            <w:pPr>
              <w:jc w:val="cente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Фронтальный опрос.</w:t>
            </w:r>
          </w:p>
        </w:tc>
        <w:tc>
          <w:tcPr>
            <w:tcW w:w="7655" w:type="dxa"/>
            <w:tcBorders>
              <w:top w:val="nil"/>
              <w:left w:val="nil"/>
              <w:bottom w:val="single" w:sz="8" w:space="0" w:color="000000"/>
              <w:right w:val="single" w:sz="8" w:space="0" w:color="000000"/>
            </w:tcBorders>
          </w:tcPr>
          <w:p w:rsidR="003E7777" w:rsidRPr="003E7777" w:rsidRDefault="003E7777" w:rsidP="003E7777">
            <w:pPr>
              <w:rPr>
                <w:rFonts w:ascii="Times New Roman" w:eastAsia="Times New Roman" w:hAnsi="Times New Roman" w:cs="Times New Roman"/>
                <w:szCs w:val="24"/>
                <w:lang w:eastAsia="ru-RU"/>
              </w:rPr>
            </w:pPr>
            <w:r w:rsidRPr="003E7777">
              <w:rPr>
                <w:rFonts w:ascii="Times New Roman" w:eastAsia="Times New Roman" w:hAnsi="Times New Roman" w:cs="Times New Roman"/>
                <w:szCs w:val="18"/>
                <w:lang w:eastAsia="ru-RU"/>
              </w:rPr>
              <w:t>Давать характеристику социально-экономическому развитию страны. Анализировать причины итоги воссоединение Крыма с Россией. Объяснять почему жите</w:t>
            </w:r>
            <w:r w:rsidR="001A2F5E">
              <w:rPr>
                <w:rFonts w:ascii="Times New Roman" w:eastAsia="Times New Roman" w:hAnsi="Times New Roman" w:cs="Times New Roman"/>
                <w:szCs w:val="18"/>
                <w:lang w:eastAsia="ru-RU"/>
              </w:rPr>
              <w:t>ли России поддержали вхождение </w:t>
            </w:r>
            <w:r w:rsidRPr="003E7777">
              <w:rPr>
                <w:rFonts w:ascii="Times New Roman" w:eastAsia="Times New Roman" w:hAnsi="Times New Roman" w:cs="Times New Roman"/>
                <w:szCs w:val="18"/>
                <w:lang w:eastAsia="ru-RU"/>
              </w:rPr>
              <w:t>Крыма в состав России. Давать анализ сложившейся исторической ситуации. Устанавливать причинно-следственные связи и зависимости между историческими объектами. Приводить примеры для подтверждения вывода. Определять последствия исторических  событий ,явлений.</w:t>
            </w:r>
          </w:p>
        </w:tc>
      </w:tr>
      <w:tr w:rsidR="00FE0C2B" w:rsidTr="001A2F5E">
        <w:trPr>
          <w:trHeight w:val="3518"/>
          <w:jc w:val="center"/>
        </w:trPr>
        <w:tc>
          <w:tcPr>
            <w:tcW w:w="456" w:type="dxa"/>
            <w:tcBorders>
              <w:top w:val="single" w:sz="4" w:space="0" w:color="auto"/>
            </w:tcBorders>
          </w:tcPr>
          <w:p w:rsidR="00FE0C2B" w:rsidRPr="00095260" w:rsidRDefault="00386A5C" w:rsidP="003E7777">
            <w:pPr>
              <w:jc w:val="center"/>
              <w:rPr>
                <w:rFonts w:ascii="Times New Roman" w:hAnsi="Times New Roman" w:cs="Times New Roman"/>
                <w:sz w:val="24"/>
                <w:szCs w:val="24"/>
              </w:rPr>
            </w:pPr>
            <w:r>
              <w:rPr>
                <w:rFonts w:ascii="Times New Roman" w:hAnsi="Times New Roman" w:cs="Times New Roman"/>
                <w:sz w:val="24"/>
                <w:szCs w:val="24"/>
              </w:rPr>
              <w:t>43</w:t>
            </w:r>
          </w:p>
          <w:p w:rsidR="00FE0C2B" w:rsidRPr="00095260" w:rsidRDefault="00386A5C" w:rsidP="003E7777">
            <w:pPr>
              <w:jc w:val="center"/>
              <w:rPr>
                <w:rFonts w:ascii="Times New Roman" w:hAnsi="Times New Roman" w:cs="Times New Roman"/>
                <w:sz w:val="24"/>
                <w:szCs w:val="24"/>
              </w:rPr>
            </w:pPr>
            <w:r>
              <w:rPr>
                <w:rFonts w:ascii="Times New Roman" w:hAnsi="Times New Roman" w:cs="Times New Roman"/>
                <w:sz w:val="24"/>
                <w:szCs w:val="24"/>
              </w:rPr>
              <w:t>44</w:t>
            </w:r>
          </w:p>
        </w:tc>
        <w:tc>
          <w:tcPr>
            <w:tcW w:w="1917" w:type="dxa"/>
            <w:tcBorders>
              <w:top w:val="single" w:sz="4" w:space="0" w:color="auto"/>
            </w:tcBorders>
          </w:tcPr>
          <w:p w:rsidR="00FE0C2B" w:rsidRPr="00095260" w:rsidRDefault="00FE0C2B" w:rsidP="003E7777">
            <w:pPr>
              <w:jc w:val="center"/>
              <w:rPr>
                <w:rFonts w:ascii="Times New Roman" w:hAnsi="Times New Roman" w:cs="Times New Roman"/>
                <w:sz w:val="24"/>
                <w:szCs w:val="24"/>
              </w:rPr>
            </w:pPr>
            <w:r w:rsidRPr="00095260">
              <w:rPr>
                <w:rFonts w:ascii="Times New Roman" w:eastAsia="Times New Roman" w:hAnsi="Times New Roman" w:cs="Times New Roman"/>
                <w:sz w:val="24"/>
                <w:szCs w:val="24"/>
                <w:lang w:eastAsia="ru-RU"/>
              </w:rPr>
              <w:t>Повторительно-обобщающий урок по теме «Российская Федерация».</w:t>
            </w:r>
          </w:p>
        </w:tc>
        <w:tc>
          <w:tcPr>
            <w:tcW w:w="520" w:type="dxa"/>
            <w:tcBorders>
              <w:top w:val="single" w:sz="4" w:space="0" w:color="auto"/>
            </w:tcBorders>
          </w:tcPr>
          <w:p w:rsidR="00FE0C2B" w:rsidRPr="00095260" w:rsidRDefault="00FE0C2B" w:rsidP="003E7777">
            <w:pPr>
              <w:jc w:val="center"/>
              <w:rPr>
                <w:rFonts w:ascii="Times New Roman" w:hAnsi="Times New Roman" w:cs="Times New Roman"/>
                <w:sz w:val="24"/>
                <w:szCs w:val="24"/>
              </w:rPr>
            </w:pPr>
            <w:r w:rsidRPr="00095260">
              <w:rPr>
                <w:rFonts w:ascii="Times New Roman" w:hAnsi="Times New Roman" w:cs="Times New Roman"/>
                <w:sz w:val="24"/>
                <w:szCs w:val="24"/>
              </w:rPr>
              <w:t>2</w:t>
            </w:r>
          </w:p>
        </w:tc>
        <w:tc>
          <w:tcPr>
            <w:tcW w:w="1071" w:type="dxa"/>
            <w:tcBorders>
              <w:top w:val="single" w:sz="4" w:space="0" w:color="auto"/>
            </w:tcBorders>
          </w:tcPr>
          <w:p w:rsidR="00FE0C2B" w:rsidRPr="00095260" w:rsidRDefault="00FE0C2B" w:rsidP="003E7777">
            <w:pPr>
              <w:jc w:val="center"/>
              <w:rPr>
                <w:rFonts w:ascii="Times New Roman" w:hAnsi="Times New Roman" w:cs="Times New Roman"/>
                <w:sz w:val="24"/>
                <w:szCs w:val="24"/>
              </w:rPr>
            </w:pPr>
          </w:p>
        </w:tc>
        <w:tc>
          <w:tcPr>
            <w:tcW w:w="385" w:type="dxa"/>
            <w:tcBorders>
              <w:top w:val="single" w:sz="4" w:space="0" w:color="auto"/>
            </w:tcBorders>
          </w:tcPr>
          <w:p w:rsidR="00FE0C2B" w:rsidRPr="00095260" w:rsidRDefault="00FE0C2B" w:rsidP="003E7777">
            <w:pPr>
              <w:jc w:val="center"/>
              <w:rPr>
                <w:rFonts w:ascii="Times New Roman" w:hAnsi="Times New Roman" w:cs="Times New Roman"/>
                <w:sz w:val="24"/>
                <w:szCs w:val="24"/>
              </w:rPr>
            </w:pPr>
          </w:p>
        </w:tc>
        <w:tc>
          <w:tcPr>
            <w:tcW w:w="891" w:type="dxa"/>
            <w:tcBorders>
              <w:top w:val="single" w:sz="4" w:space="0" w:color="auto"/>
            </w:tcBorders>
          </w:tcPr>
          <w:p w:rsidR="00FE0C2B" w:rsidRPr="00095260" w:rsidRDefault="00FE0C2B" w:rsidP="003E7777">
            <w:pPr>
              <w:jc w:val="center"/>
              <w:rPr>
                <w:rFonts w:ascii="Times New Roman" w:hAnsi="Times New Roman" w:cs="Times New Roman"/>
                <w:sz w:val="24"/>
                <w:szCs w:val="24"/>
              </w:rPr>
            </w:pPr>
            <w:r w:rsidRPr="00095260">
              <w:rPr>
                <w:rFonts w:ascii="Times New Roman" w:hAnsi="Times New Roman" w:cs="Times New Roman"/>
                <w:sz w:val="24"/>
                <w:szCs w:val="24"/>
              </w:rPr>
              <w:t>Урок рефлексии</w:t>
            </w:r>
          </w:p>
        </w:tc>
        <w:tc>
          <w:tcPr>
            <w:tcW w:w="992" w:type="dxa"/>
            <w:tcBorders>
              <w:top w:val="single" w:sz="4" w:space="0" w:color="auto"/>
              <w:left w:val="nil"/>
              <w:right w:val="single" w:sz="8" w:space="0" w:color="000000"/>
            </w:tcBorders>
          </w:tcPr>
          <w:p w:rsidR="00FE0C2B" w:rsidRPr="00095260" w:rsidRDefault="00FE0C2B" w:rsidP="003E7777">
            <w:pPr>
              <w:rPr>
                <w:rFonts w:ascii="Times New Roman" w:eastAsia="Times New Roman" w:hAnsi="Times New Roman" w:cs="Times New Roman"/>
                <w:sz w:val="24"/>
                <w:szCs w:val="24"/>
                <w:lang w:eastAsia="ru-RU"/>
              </w:rPr>
            </w:pPr>
            <w:r w:rsidRPr="00095260">
              <w:rPr>
                <w:rFonts w:ascii="Times New Roman" w:eastAsia="Times New Roman" w:hAnsi="Times New Roman" w:cs="Times New Roman"/>
                <w:sz w:val="24"/>
                <w:szCs w:val="24"/>
                <w:lang w:eastAsia="ru-RU"/>
              </w:rPr>
              <w:t>Устный контроль. Фронтальный опрос.</w:t>
            </w:r>
          </w:p>
        </w:tc>
        <w:tc>
          <w:tcPr>
            <w:tcW w:w="7655" w:type="dxa"/>
            <w:tcBorders>
              <w:top w:val="single" w:sz="4" w:space="0" w:color="auto"/>
              <w:left w:val="nil"/>
              <w:right w:val="single" w:sz="8" w:space="0" w:color="000000"/>
            </w:tcBorders>
          </w:tcPr>
          <w:p w:rsidR="00FE0C2B" w:rsidRPr="003E7777" w:rsidRDefault="00FE0C2B" w:rsidP="003E7777">
            <w:pPr>
              <w:rPr>
                <w:rFonts w:ascii="Times New Roman" w:eastAsia="Times New Roman" w:hAnsi="Times New Roman" w:cs="Times New Roman"/>
                <w:szCs w:val="24"/>
                <w:lang w:eastAsia="ru-RU"/>
              </w:rPr>
            </w:pPr>
            <w:r w:rsidRPr="003E7777">
              <w:rPr>
                <w:rFonts w:ascii="Times New Roman" w:eastAsia="Times New Roman" w:hAnsi="Times New Roman" w:cs="Times New Roman"/>
                <w:szCs w:val="18"/>
                <w:lang w:eastAsia="ru-RU"/>
              </w:rPr>
              <w:t xml:space="preserve">Выявлять противоречий характер развития государства, общества. Выявлять альтернативные варианты развития страны. Делать обобщающие выводы, в рамках большого исторического периода для приобретения опыта историко-культурного, цивилизационного подхода к оценке социальных явлений. Применять осваиваемые понятия в новых условиях. Составлять словарь исторических понятий, терминов, которые наиболее ярко и точно характеризуют Россию в 1990-х гг. и в начале XXI века. Самостоятельно планировать (с использованием различных источников информации), контролировать процесс подготовки и презентации проекта. Оказывать взаимопомощь в процессе подготовки и презентации проектов. Формулировать вопросы по содержанию проектов. Обсуждать и оценивать результаты проектной деятельности и достижения –свои и одноклассников: личный вклад каждого участника4 работу группы. Планировать свою </w:t>
            </w:r>
          </w:p>
          <w:p w:rsidR="00FE0C2B" w:rsidRPr="003E7777" w:rsidRDefault="00FE0C2B" w:rsidP="003E7777">
            <w:pPr>
              <w:rPr>
                <w:rFonts w:ascii="Times New Roman" w:eastAsia="Times New Roman" w:hAnsi="Times New Roman" w:cs="Times New Roman"/>
                <w:szCs w:val="24"/>
                <w:lang w:eastAsia="ru-RU"/>
              </w:rPr>
            </w:pPr>
            <w:r w:rsidRPr="003E7777">
              <w:rPr>
                <w:rFonts w:ascii="Times New Roman" w:eastAsia="Times New Roman" w:hAnsi="Times New Roman" w:cs="Times New Roman"/>
                <w:szCs w:val="18"/>
                <w:lang w:eastAsia="ru-RU"/>
              </w:rPr>
              <w:t>познавательную деятельность.</w:t>
            </w:r>
          </w:p>
        </w:tc>
      </w:tr>
      <w:tr w:rsidR="003E7777" w:rsidTr="0096637D">
        <w:trPr>
          <w:jc w:val="center"/>
        </w:trPr>
        <w:tc>
          <w:tcPr>
            <w:tcW w:w="456" w:type="dxa"/>
          </w:tcPr>
          <w:p w:rsidR="003E7777" w:rsidRPr="00CC57B6" w:rsidRDefault="00386A5C" w:rsidP="003E7777">
            <w:pPr>
              <w:jc w:val="center"/>
              <w:rPr>
                <w:rFonts w:ascii="Times New Roman" w:hAnsi="Times New Roman" w:cs="Times New Roman"/>
                <w:sz w:val="24"/>
                <w:szCs w:val="24"/>
              </w:rPr>
            </w:pPr>
            <w:r>
              <w:rPr>
                <w:rFonts w:ascii="Times New Roman" w:hAnsi="Times New Roman" w:cs="Times New Roman"/>
                <w:sz w:val="24"/>
                <w:szCs w:val="24"/>
              </w:rPr>
              <w:t>45</w:t>
            </w:r>
          </w:p>
        </w:tc>
        <w:tc>
          <w:tcPr>
            <w:tcW w:w="1917" w:type="dxa"/>
          </w:tcPr>
          <w:p w:rsidR="003E7777" w:rsidRPr="003E7777" w:rsidRDefault="003E7777" w:rsidP="003E7777">
            <w:pPr>
              <w:jc w:val="center"/>
              <w:rPr>
                <w:rFonts w:ascii="Times New Roman" w:hAnsi="Times New Roman" w:cs="Times New Roman"/>
                <w:sz w:val="24"/>
                <w:szCs w:val="24"/>
              </w:rPr>
            </w:pPr>
            <w:r w:rsidRPr="003E7777">
              <w:rPr>
                <w:rFonts w:ascii="Times New Roman" w:eastAsia="Times New Roman" w:hAnsi="Times New Roman" w:cs="Times New Roman"/>
                <w:sz w:val="24"/>
                <w:szCs w:val="24"/>
                <w:lang w:eastAsia="ru-RU"/>
              </w:rPr>
              <w:t>Контрольная р</w:t>
            </w:r>
            <w:r>
              <w:rPr>
                <w:rFonts w:ascii="Times New Roman" w:eastAsia="Times New Roman" w:hAnsi="Times New Roman" w:cs="Times New Roman"/>
                <w:sz w:val="24"/>
                <w:szCs w:val="24"/>
                <w:lang w:eastAsia="ru-RU"/>
              </w:rPr>
              <w:t>абота по курсу «История» за 2021-2022</w:t>
            </w:r>
            <w:r w:rsidRPr="003E7777">
              <w:rPr>
                <w:rFonts w:ascii="Times New Roman" w:eastAsia="Times New Roman" w:hAnsi="Times New Roman" w:cs="Times New Roman"/>
                <w:sz w:val="24"/>
                <w:szCs w:val="24"/>
                <w:lang w:eastAsia="ru-RU"/>
              </w:rPr>
              <w:t xml:space="preserve"> учебный год.</w:t>
            </w:r>
          </w:p>
        </w:tc>
        <w:tc>
          <w:tcPr>
            <w:tcW w:w="520" w:type="dxa"/>
          </w:tcPr>
          <w:p w:rsidR="003E7777" w:rsidRPr="003E7777" w:rsidRDefault="003E7777" w:rsidP="003E7777">
            <w:pPr>
              <w:jc w:val="center"/>
              <w:rPr>
                <w:rFonts w:ascii="Times New Roman" w:hAnsi="Times New Roman" w:cs="Times New Roman"/>
                <w:sz w:val="24"/>
                <w:szCs w:val="24"/>
              </w:rPr>
            </w:pPr>
            <w:r w:rsidRPr="003E7777">
              <w:rPr>
                <w:rFonts w:ascii="Times New Roman" w:hAnsi="Times New Roman" w:cs="Times New Roman"/>
                <w:sz w:val="24"/>
                <w:szCs w:val="24"/>
              </w:rPr>
              <w:t>1</w:t>
            </w:r>
          </w:p>
        </w:tc>
        <w:tc>
          <w:tcPr>
            <w:tcW w:w="1071" w:type="dxa"/>
          </w:tcPr>
          <w:p w:rsidR="003E7777" w:rsidRPr="003E7777" w:rsidRDefault="003E7777" w:rsidP="003E7777">
            <w:pPr>
              <w:jc w:val="center"/>
              <w:rPr>
                <w:rFonts w:ascii="Times New Roman" w:hAnsi="Times New Roman" w:cs="Times New Roman"/>
                <w:sz w:val="24"/>
                <w:szCs w:val="24"/>
              </w:rPr>
            </w:pPr>
          </w:p>
        </w:tc>
        <w:tc>
          <w:tcPr>
            <w:tcW w:w="385" w:type="dxa"/>
          </w:tcPr>
          <w:p w:rsidR="003E7777" w:rsidRDefault="003E7777" w:rsidP="003E7777">
            <w:pPr>
              <w:jc w:val="center"/>
              <w:rPr>
                <w:rFonts w:ascii="Times New Roman" w:hAnsi="Times New Roman" w:cs="Times New Roman"/>
                <w:b/>
                <w:sz w:val="28"/>
                <w:szCs w:val="24"/>
              </w:rPr>
            </w:pPr>
          </w:p>
        </w:tc>
        <w:tc>
          <w:tcPr>
            <w:tcW w:w="891" w:type="dxa"/>
          </w:tcPr>
          <w:p w:rsidR="003E7777" w:rsidRDefault="00095260" w:rsidP="003E7777">
            <w:pPr>
              <w:jc w:val="center"/>
              <w:rPr>
                <w:rFonts w:ascii="Times New Roman" w:hAnsi="Times New Roman" w:cs="Times New Roman"/>
                <w:b/>
                <w:sz w:val="28"/>
                <w:szCs w:val="24"/>
              </w:rPr>
            </w:pPr>
            <w:r w:rsidRPr="00095260">
              <w:rPr>
                <w:rFonts w:ascii="Times New Roman" w:hAnsi="Times New Roman" w:cs="Times New Roman"/>
                <w:sz w:val="24"/>
                <w:szCs w:val="24"/>
              </w:rPr>
              <w:t>Урок рефлексии</w:t>
            </w:r>
          </w:p>
        </w:tc>
        <w:tc>
          <w:tcPr>
            <w:tcW w:w="992" w:type="dxa"/>
            <w:tcBorders>
              <w:top w:val="nil"/>
              <w:left w:val="nil"/>
              <w:bottom w:val="single" w:sz="8" w:space="0" w:color="000000"/>
              <w:right w:val="single" w:sz="8" w:space="0" w:color="000000"/>
            </w:tcBorders>
          </w:tcPr>
          <w:p w:rsidR="003E7777" w:rsidRPr="003E7777" w:rsidRDefault="003E7777" w:rsidP="003E7777">
            <w:pPr>
              <w:jc w:val="center"/>
              <w:rPr>
                <w:rFonts w:ascii="Times New Roman" w:eastAsia="Times New Roman" w:hAnsi="Times New Roman" w:cs="Times New Roman"/>
                <w:szCs w:val="24"/>
                <w:lang w:eastAsia="ru-RU"/>
              </w:rPr>
            </w:pPr>
            <w:r w:rsidRPr="003E7777">
              <w:rPr>
                <w:rFonts w:ascii="Times New Roman" w:eastAsia="Times New Roman" w:hAnsi="Times New Roman" w:cs="Times New Roman"/>
                <w:szCs w:val="18"/>
                <w:lang w:eastAsia="ru-RU"/>
              </w:rPr>
              <w:t>Письменный опрос.</w:t>
            </w:r>
          </w:p>
        </w:tc>
        <w:tc>
          <w:tcPr>
            <w:tcW w:w="7655" w:type="dxa"/>
            <w:tcBorders>
              <w:top w:val="nil"/>
              <w:left w:val="nil"/>
              <w:bottom w:val="single" w:sz="8" w:space="0" w:color="000000"/>
              <w:right w:val="single" w:sz="8" w:space="0" w:color="000000"/>
            </w:tcBorders>
          </w:tcPr>
          <w:p w:rsidR="003E7777" w:rsidRPr="003E7777" w:rsidRDefault="003E7777" w:rsidP="003E7777">
            <w:pPr>
              <w:rPr>
                <w:rFonts w:ascii="Times New Roman" w:eastAsia="Times New Roman" w:hAnsi="Times New Roman" w:cs="Times New Roman"/>
                <w:szCs w:val="24"/>
                <w:lang w:eastAsia="ru-RU"/>
              </w:rPr>
            </w:pPr>
            <w:r w:rsidRPr="003E7777">
              <w:rPr>
                <w:rFonts w:ascii="Times New Roman" w:eastAsia="Times New Roman" w:hAnsi="Times New Roman" w:cs="Times New Roman"/>
                <w:szCs w:val="18"/>
                <w:lang w:eastAsia="ru-RU"/>
              </w:rPr>
              <w:t>Представлять информацию в различных знаковых системах. Определять роль личности в истории. Давать расшифровку сокращений. Самостоятельно выполнять тестовые задания, направленные на проверку усвоения знаний и умений. Обосновывать свою позицию, иллюстрировать примерами. Оценивать результаты своей познавательной деятельности.</w:t>
            </w:r>
          </w:p>
        </w:tc>
      </w:tr>
      <w:tr w:rsidR="004E7C46" w:rsidTr="0096637D">
        <w:trPr>
          <w:jc w:val="center"/>
        </w:trPr>
        <w:tc>
          <w:tcPr>
            <w:tcW w:w="456" w:type="dxa"/>
          </w:tcPr>
          <w:p w:rsidR="004E7C46" w:rsidRPr="00CC57B6" w:rsidRDefault="004E7C46" w:rsidP="002D2564">
            <w:pPr>
              <w:jc w:val="center"/>
              <w:rPr>
                <w:rFonts w:ascii="Times New Roman" w:hAnsi="Times New Roman" w:cs="Times New Roman"/>
                <w:sz w:val="24"/>
                <w:szCs w:val="24"/>
              </w:rPr>
            </w:pPr>
          </w:p>
        </w:tc>
        <w:tc>
          <w:tcPr>
            <w:tcW w:w="1917" w:type="dxa"/>
          </w:tcPr>
          <w:p w:rsidR="004E7C46" w:rsidRDefault="004E7C46" w:rsidP="002D2564">
            <w:pPr>
              <w:jc w:val="center"/>
              <w:rPr>
                <w:rFonts w:ascii="Times New Roman" w:hAnsi="Times New Roman" w:cs="Times New Roman"/>
                <w:b/>
                <w:sz w:val="28"/>
                <w:szCs w:val="24"/>
              </w:rPr>
            </w:pPr>
          </w:p>
        </w:tc>
        <w:tc>
          <w:tcPr>
            <w:tcW w:w="520" w:type="dxa"/>
          </w:tcPr>
          <w:p w:rsidR="004E7C46" w:rsidRDefault="004E7C46" w:rsidP="002D2564">
            <w:pPr>
              <w:jc w:val="center"/>
              <w:rPr>
                <w:rFonts w:ascii="Times New Roman" w:hAnsi="Times New Roman" w:cs="Times New Roman"/>
                <w:b/>
                <w:sz w:val="28"/>
                <w:szCs w:val="24"/>
              </w:rPr>
            </w:pPr>
          </w:p>
        </w:tc>
        <w:tc>
          <w:tcPr>
            <w:tcW w:w="1071" w:type="dxa"/>
          </w:tcPr>
          <w:p w:rsidR="004E7C46" w:rsidRDefault="004E7C46" w:rsidP="002D2564">
            <w:pPr>
              <w:jc w:val="center"/>
              <w:rPr>
                <w:rFonts w:ascii="Times New Roman" w:hAnsi="Times New Roman" w:cs="Times New Roman"/>
                <w:b/>
                <w:sz w:val="28"/>
                <w:szCs w:val="24"/>
              </w:rPr>
            </w:pPr>
          </w:p>
        </w:tc>
        <w:tc>
          <w:tcPr>
            <w:tcW w:w="385" w:type="dxa"/>
          </w:tcPr>
          <w:p w:rsidR="004E7C46" w:rsidRDefault="004E7C46" w:rsidP="002D2564">
            <w:pPr>
              <w:jc w:val="center"/>
              <w:rPr>
                <w:rFonts w:ascii="Times New Roman" w:hAnsi="Times New Roman" w:cs="Times New Roman"/>
                <w:b/>
                <w:sz w:val="28"/>
                <w:szCs w:val="24"/>
              </w:rPr>
            </w:pPr>
          </w:p>
        </w:tc>
        <w:tc>
          <w:tcPr>
            <w:tcW w:w="891" w:type="dxa"/>
          </w:tcPr>
          <w:p w:rsidR="004E7C46" w:rsidRDefault="004E7C46" w:rsidP="002D2564">
            <w:pPr>
              <w:jc w:val="center"/>
              <w:rPr>
                <w:rFonts w:ascii="Times New Roman" w:hAnsi="Times New Roman" w:cs="Times New Roman"/>
                <w:b/>
                <w:sz w:val="28"/>
                <w:szCs w:val="24"/>
              </w:rPr>
            </w:pPr>
          </w:p>
        </w:tc>
        <w:tc>
          <w:tcPr>
            <w:tcW w:w="992" w:type="dxa"/>
          </w:tcPr>
          <w:p w:rsidR="004E7C46" w:rsidRDefault="004E7C46" w:rsidP="002D2564">
            <w:pPr>
              <w:jc w:val="center"/>
              <w:rPr>
                <w:rFonts w:ascii="Times New Roman" w:hAnsi="Times New Roman" w:cs="Times New Roman"/>
                <w:b/>
                <w:sz w:val="28"/>
                <w:szCs w:val="24"/>
              </w:rPr>
            </w:pPr>
          </w:p>
        </w:tc>
        <w:tc>
          <w:tcPr>
            <w:tcW w:w="7655" w:type="dxa"/>
          </w:tcPr>
          <w:p w:rsidR="004E7C46" w:rsidRDefault="004E7C46" w:rsidP="002D2564">
            <w:pPr>
              <w:jc w:val="center"/>
              <w:rPr>
                <w:rFonts w:ascii="Times New Roman" w:hAnsi="Times New Roman" w:cs="Times New Roman"/>
                <w:b/>
                <w:sz w:val="28"/>
                <w:szCs w:val="24"/>
              </w:rPr>
            </w:pPr>
          </w:p>
        </w:tc>
      </w:tr>
    </w:tbl>
    <w:p w:rsidR="0096637D" w:rsidRDefault="0096637D" w:rsidP="00E107FB">
      <w:pPr>
        <w:spacing w:line="240" w:lineRule="auto"/>
        <w:jc w:val="center"/>
        <w:rPr>
          <w:rFonts w:ascii="Times New Roman" w:hAnsi="Times New Roman" w:cs="Times New Roman"/>
          <w:b/>
          <w:sz w:val="28"/>
          <w:szCs w:val="24"/>
        </w:rPr>
      </w:pPr>
    </w:p>
    <w:p w:rsidR="00D96118" w:rsidRDefault="00D96118" w:rsidP="00E107FB">
      <w:pPr>
        <w:spacing w:line="240" w:lineRule="auto"/>
        <w:jc w:val="center"/>
        <w:rPr>
          <w:rFonts w:ascii="Times New Roman" w:hAnsi="Times New Roman" w:cs="Times New Roman"/>
          <w:b/>
          <w:sz w:val="28"/>
          <w:szCs w:val="24"/>
        </w:rPr>
      </w:pPr>
    </w:p>
    <w:sectPr w:rsidR="00D96118" w:rsidSect="007F6FB8">
      <w:pgSz w:w="11906" w:h="16838"/>
      <w:pgMar w:top="993" w:right="1418" w:bottom="851"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B4112"/>
    <w:multiLevelType w:val="hybridMultilevel"/>
    <w:tmpl w:val="3A0EAF04"/>
    <w:lvl w:ilvl="0" w:tplc="45924F86">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CA172A"/>
    <w:multiLevelType w:val="hybridMultilevel"/>
    <w:tmpl w:val="C246B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E0A79"/>
    <w:multiLevelType w:val="multilevel"/>
    <w:tmpl w:val="E71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C6183"/>
    <w:multiLevelType w:val="hybridMultilevel"/>
    <w:tmpl w:val="6B04EF8C"/>
    <w:lvl w:ilvl="0" w:tplc="8592DC56">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BC"/>
    <w:rsid w:val="000539A9"/>
    <w:rsid w:val="00095260"/>
    <w:rsid w:val="000E1137"/>
    <w:rsid w:val="000E1851"/>
    <w:rsid w:val="000F3355"/>
    <w:rsid w:val="0015275A"/>
    <w:rsid w:val="00194BE1"/>
    <w:rsid w:val="00194F37"/>
    <w:rsid w:val="001A2F5E"/>
    <w:rsid w:val="001E659D"/>
    <w:rsid w:val="001F4DDD"/>
    <w:rsid w:val="0026264C"/>
    <w:rsid w:val="002667CB"/>
    <w:rsid w:val="002B6175"/>
    <w:rsid w:val="002D2564"/>
    <w:rsid w:val="00386A5C"/>
    <w:rsid w:val="003E7777"/>
    <w:rsid w:val="004B0ABC"/>
    <w:rsid w:val="004D3E4E"/>
    <w:rsid w:val="004D4473"/>
    <w:rsid w:val="004E57FC"/>
    <w:rsid w:val="004E7C46"/>
    <w:rsid w:val="005B3646"/>
    <w:rsid w:val="006106AB"/>
    <w:rsid w:val="006C0F85"/>
    <w:rsid w:val="006E3BC2"/>
    <w:rsid w:val="00720689"/>
    <w:rsid w:val="007E00CA"/>
    <w:rsid w:val="007F6FB8"/>
    <w:rsid w:val="00825175"/>
    <w:rsid w:val="00854AE4"/>
    <w:rsid w:val="00917207"/>
    <w:rsid w:val="0096637D"/>
    <w:rsid w:val="009851E5"/>
    <w:rsid w:val="009F0C08"/>
    <w:rsid w:val="00A31188"/>
    <w:rsid w:val="00A66187"/>
    <w:rsid w:val="00AB4AE1"/>
    <w:rsid w:val="00AD767A"/>
    <w:rsid w:val="00B64A86"/>
    <w:rsid w:val="00BF12C9"/>
    <w:rsid w:val="00C02E91"/>
    <w:rsid w:val="00CC57B6"/>
    <w:rsid w:val="00CE7E3B"/>
    <w:rsid w:val="00D11C69"/>
    <w:rsid w:val="00D20A43"/>
    <w:rsid w:val="00D46015"/>
    <w:rsid w:val="00D77A21"/>
    <w:rsid w:val="00D96118"/>
    <w:rsid w:val="00DB5E35"/>
    <w:rsid w:val="00E00831"/>
    <w:rsid w:val="00E107FB"/>
    <w:rsid w:val="00E4174A"/>
    <w:rsid w:val="00E55651"/>
    <w:rsid w:val="00E563D5"/>
    <w:rsid w:val="00F46A3A"/>
    <w:rsid w:val="00F50A8E"/>
    <w:rsid w:val="00F838F5"/>
    <w:rsid w:val="00FE0C2B"/>
    <w:rsid w:val="00FF064F"/>
    <w:rsid w:val="00FF3433"/>
    <w:rsid w:val="00FF5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C8A9E"/>
  <w15:chartTrackingRefBased/>
  <w15:docId w15:val="{70320B0B-2B92-448B-89F1-AC11844B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A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B0ABC"/>
    <w:pPr>
      <w:spacing w:after="0" w:line="240" w:lineRule="auto"/>
    </w:pPr>
  </w:style>
  <w:style w:type="character" w:customStyle="1" w:styleId="a4">
    <w:name w:val="Без интервала Знак"/>
    <w:basedOn w:val="a0"/>
    <w:link w:val="a3"/>
    <w:uiPriority w:val="1"/>
    <w:rsid w:val="004B0ABC"/>
  </w:style>
  <w:style w:type="paragraph" w:customStyle="1" w:styleId="Default">
    <w:name w:val="Default"/>
    <w:rsid w:val="004B0ABC"/>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iPriority w:val="99"/>
    <w:unhideWhenUsed/>
    <w:rsid w:val="00DB5E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107FB"/>
    <w:pPr>
      <w:ind w:left="720"/>
      <w:contextualSpacing/>
    </w:pPr>
  </w:style>
  <w:style w:type="table" w:styleId="a7">
    <w:name w:val="Table Grid"/>
    <w:basedOn w:val="a1"/>
    <w:uiPriority w:val="39"/>
    <w:rsid w:val="00D96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F4DD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F4DDD"/>
    <w:rPr>
      <w:rFonts w:ascii="Segoe UI" w:hAnsi="Segoe UI" w:cs="Segoe UI"/>
      <w:sz w:val="18"/>
      <w:szCs w:val="18"/>
    </w:rPr>
  </w:style>
  <w:style w:type="character" w:styleId="aa">
    <w:name w:val="Hyperlink"/>
    <w:basedOn w:val="a0"/>
    <w:uiPriority w:val="99"/>
    <w:semiHidden/>
    <w:unhideWhenUsed/>
    <w:rsid w:val="007206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22564">
      <w:bodyDiv w:val="1"/>
      <w:marLeft w:val="0"/>
      <w:marRight w:val="0"/>
      <w:marTop w:val="0"/>
      <w:marBottom w:val="0"/>
      <w:divBdr>
        <w:top w:val="none" w:sz="0" w:space="0" w:color="auto"/>
        <w:left w:val="none" w:sz="0" w:space="0" w:color="auto"/>
        <w:bottom w:val="none" w:sz="0" w:space="0" w:color="auto"/>
        <w:right w:val="none" w:sz="0" w:space="0" w:color="auto"/>
      </w:divBdr>
    </w:div>
    <w:div w:id="1076246917">
      <w:bodyDiv w:val="1"/>
      <w:marLeft w:val="0"/>
      <w:marRight w:val="0"/>
      <w:marTop w:val="0"/>
      <w:marBottom w:val="0"/>
      <w:divBdr>
        <w:top w:val="none" w:sz="0" w:space="0" w:color="auto"/>
        <w:left w:val="none" w:sz="0" w:space="0" w:color="auto"/>
        <w:bottom w:val="none" w:sz="0" w:space="0" w:color="auto"/>
        <w:right w:val="none" w:sz="0" w:space="0" w:color="auto"/>
      </w:divBdr>
    </w:div>
    <w:div w:id="183456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973EF-571C-493E-A71A-55AD6631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28</Pages>
  <Words>12267</Words>
  <Characters>69927</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12</cp:revision>
  <cp:lastPrinted>2021-09-27T09:03:00Z</cp:lastPrinted>
  <dcterms:created xsi:type="dcterms:W3CDTF">2021-09-12T12:21:00Z</dcterms:created>
  <dcterms:modified xsi:type="dcterms:W3CDTF">2021-10-04T06:38:00Z</dcterms:modified>
</cp:coreProperties>
</file>