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F6" w:rsidRPr="005E393B" w:rsidRDefault="006561F6" w:rsidP="006561F6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t>Аннотация к рабочей программе</w:t>
      </w:r>
    </w:p>
    <w:p w:rsidR="006561F6" w:rsidRDefault="006561F6" w:rsidP="006561F6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39"/>
        <w:gridCol w:w="5434"/>
      </w:tblGrid>
      <w:tr w:rsidR="006561F6" w:rsidTr="0001131F">
        <w:trPr>
          <w:trHeight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F6" w:rsidRDefault="006561F6" w:rsidP="0001131F">
            <w:pPr>
              <w:tabs>
                <w:tab w:val="left" w:pos="201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Название программы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F6" w:rsidRPr="00223220" w:rsidRDefault="006561F6" w:rsidP="0001131F">
            <w:pPr>
              <w:tabs>
                <w:tab w:val="left" w:pos="201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Основы православной культуры</w:t>
            </w:r>
          </w:p>
        </w:tc>
      </w:tr>
      <w:tr w:rsidR="006561F6" w:rsidTr="0001131F">
        <w:trPr>
          <w:trHeight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F6" w:rsidRDefault="006561F6" w:rsidP="0001131F">
            <w:pPr>
              <w:tabs>
                <w:tab w:val="left" w:pos="201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Составитель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F6" w:rsidRDefault="006561F6" w:rsidP="0001131F">
            <w:pPr>
              <w:tabs>
                <w:tab w:val="left" w:pos="201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Жерякова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Лариса Алексеевна</w:t>
            </w:r>
          </w:p>
        </w:tc>
      </w:tr>
      <w:tr w:rsidR="006561F6" w:rsidTr="0001131F">
        <w:trPr>
          <w:trHeight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F6" w:rsidRDefault="006561F6" w:rsidP="0001131F">
            <w:pPr>
              <w:tabs>
                <w:tab w:val="left" w:pos="201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F6" w:rsidRDefault="006561F6" w:rsidP="0001131F">
            <w:pPr>
              <w:tabs>
                <w:tab w:val="left" w:pos="2010"/>
              </w:tabs>
              <w:spacing w:after="0" w:line="240" w:lineRule="auto"/>
            </w:pPr>
            <w:r>
              <w:t>4</w:t>
            </w:r>
          </w:p>
        </w:tc>
      </w:tr>
      <w:tr w:rsidR="006561F6" w:rsidTr="0001131F">
        <w:trPr>
          <w:trHeight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F6" w:rsidRDefault="006561F6" w:rsidP="0001131F">
            <w:pPr>
              <w:tabs>
                <w:tab w:val="left" w:pos="201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F6" w:rsidRDefault="006561F6" w:rsidP="0001131F">
            <w:pPr>
              <w:tabs>
                <w:tab w:val="left" w:pos="201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  <w:tr w:rsidR="006561F6" w:rsidTr="0001131F">
        <w:trPr>
          <w:trHeight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F6" w:rsidRDefault="006561F6" w:rsidP="0001131F">
            <w:pPr>
              <w:tabs>
                <w:tab w:val="left" w:pos="201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Количество часов в неделю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F6" w:rsidRDefault="006561F6" w:rsidP="0001131F">
            <w:pPr>
              <w:tabs>
                <w:tab w:val="left" w:pos="201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561F6" w:rsidTr="0001131F">
        <w:trPr>
          <w:trHeight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F6" w:rsidRDefault="006561F6" w:rsidP="0001131F">
            <w:pPr>
              <w:tabs>
                <w:tab w:val="left" w:pos="201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Автор учебника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F6" w:rsidRPr="008C1CDE" w:rsidRDefault="006561F6" w:rsidP="000113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D47">
              <w:rPr>
                <w:rFonts w:ascii="Times New Roman" w:hAnsi="Times New Roman"/>
                <w:sz w:val="28"/>
                <w:szCs w:val="28"/>
              </w:rPr>
              <w:t>А.Я.Данилюк</w:t>
            </w:r>
          </w:p>
        </w:tc>
      </w:tr>
      <w:tr w:rsidR="006561F6" w:rsidTr="0001131F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F6" w:rsidRPr="00AE1E93" w:rsidRDefault="006561F6" w:rsidP="0001131F">
            <w:pPr>
              <w:rPr>
                <w:rFonts w:ascii="Times New Roman" w:hAnsi="Times New Roman"/>
                <w:sz w:val="28"/>
                <w:szCs w:val="28"/>
              </w:rPr>
            </w:pPr>
            <w:r w:rsidRPr="00AE1E93">
              <w:rPr>
                <w:rFonts w:ascii="Times New Roman" w:hAnsi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F6" w:rsidRDefault="006561F6" w:rsidP="0001131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B67">
              <w:rPr>
                <w:rFonts w:ascii="Times New Roman" w:hAnsi="Times New Roman"/>
                <w:color w:val="000000"/>
                <w:sz w:val="28"/>
                <w:szCs w:val="28"/>
              </w:rPr>
              <w:t>Введение. Духовные ценности и нравственные идеалы в жизни человека и общества. – 1 ч.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561F6" w:rsidRPr="00363B67" w:rsidRDefault="006561F6" w:rsidP="0001131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B67">
              <w:rPr>
                <w:rFonts w:ascii="Times New Roman" w:hAnsi="Times New Roman"/>
                <w:color w:val="000000"/>
                <w:sz w:val="28"/>
                <w:szCs w:val="28"/>
              </w:rPr>
              <w:t>Основы православной культуры. Часть 1 – 16 ч.</w:t>
            </w:r>
          </w:p>
          <w:p w:rsidR="006561F6" w:rsidRPr="00363B67" w:rsidRDefault="006561F6" w:rsidP="0001131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B67">
              <w:rPr>
                <w:rFonts w:ascii="Times New Roman" w:hAnsi="Times New Roman"/>
                <w:color w:val="000000"/>
                <w:sz w:val="28"/>
                <w:szCs w:val="28"/>
              </w:rPr>
              <w:t>Основы религиозных культур и светской этики. Часть 2. -12 ч.</w:t>
            </w:r>
          </w:p>
          <w:p w:rsidR="006561F6" w:rsidRPr="00363B67" w:rsidRDefault="006561F6" w:rsidP="0001131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B67">
              <w:rPr>
                <w:rFonts w:ascii="Times New Roman" w:hAnsi="Times New Roman"/>
                <w:color w:val="000000"/>
                <w:sz w:val="28"/>
                <w:szCs w:val="28"/>
              </w:rPr>
              <w:t>  Духовные традиции многонационального народа России.  – 5 ч.</w:t>
            </w:r>
          </w:p>
          <w:p w:rsidR="006561F6" w:rsidRPr="00223220" w:rsidRDefault="006561F6" w:rsidP="00011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9C0" w:rsidRDefault="006561F6"/>
    <w:sectPr w:rsidR="00F519C0" w:rsidSect="00E3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40A1"/>
    <w:rsid w:val="00057BB8"/>
    <w:rsid w:val="001757BC"/>
    <w:rsid w:val="00286477"/>
    <w:rsid w:val="005E64B4"/>
    <w:rsid w:val="006561F6"/>
    <w:rsid w:val="007D2ACB"/>
    <w:rsid w:val="00860616"/>
    <w:rsid w:val="009B15F9"/>
    <w:rsid w:val="00CF40A1"/>
    <w:rsid w:val="00E3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0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2021-12-02T04:46:00Z</dcterms:created>
  <dcterms:modified xsi:type="dcterms:W3CDTF">2021-12-02T04:49:00Z</dcterms:modified>
</cp:coreProperties>
</file>