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AB" w:rsidRDefault="00A119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19300" cy="1790700"/>
            <wp:effectExtent l="19050" t="0" r="0" b="0"/>
            <wp:wrapTight wrapText="bothSides">
              <wp:wrapPolygon edited="0">
                <wp:start x="-204" y="0"/>
                <wp:lineTo x="-204" y="21370"/>
                <wp:lineTo x="21600" y="21370"/>
                <wp:lineTo x="21600" y="0"/>
                <wp:lineTo x="-204" y="0"/>
              </wp:wrapPolygon>
            </wp:wrapTight>
            <wp:docPr id="3" name="Рисунок 2" descr="C:\Documents and Settings\Администратор.SERVER\Рабочий стол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SERVER\Рабочий стол\imgpre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AB" w:rsidRDefault="003B0BEB" w:rsidP="009E62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3B0BEB" w:rsidRDefault="003B0BEB" w:rsidP="009E62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3B0BEB" w:rsidRDefault="003B0BEB" w:rsidP="009E626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Помощь на телефоне доверия всегда анонимна. Позвонивший может не сообщать свое имя, адрес или другие данные. Еще, обращаясь на телефон </w:t>
      </w:r>
      <w:proofErr w:type="gramStart"/>
      <w:r>
        <w:rPr>
          <w:rFonts w:ascii="Times New Roman" w:hAnsi="Times New Roman" w:cs="Times New Roman"/>
          <w:sz w:val="28"/>
        </w:rPr>
        <w:t>доверия</w:t>
      </w:r>
      <w:proofErr w:type="gramEnd"/>
      <w:r>
        <w:rPr>
          <w:rFonts w:ascii="Times New Roman" w:hAnsi="Times New Roman" w:cs="Times New Roman"/>
          <w:sz w:val="28"/>
        </w:rPr>
        <w:t xml:space="preserve"> может получить интересующую его информацию.</w:t>
      </w:r>
    </w:p>
    <w:p w:rsidR="003B0BEB" w:rsidRDefault="003B0BEB" w:rsidP="009E626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E626C">
        <w:rPr>
          <w:rFonts w:ascii="Times New Roman" w:hAnsi="Times New Roman" w:cs="Times New Roman"/>
          <w:b/>
          <w:sz w:val="32"/>
        </w:rPr>
        <w:t>8 800 2000 122</w:t>
      </w:r>
      <w:r w:rsidRPr="009E626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9E626C">
        <w:rPr>
          <w:rFonts w:ascii="Times New Roman" w:hAnsi="Times New Roman" w:cs="Times New Roman"/>
          <w:b/>
          <w:sz w:val="28"/>
        </w:rPr>
        <w:t xml:space="preserve">единый общероссийский номер детского телефона доверия </w:t>
      </w:r>
      <w:r>
        <w:rPr>
          <w:rFonts w:ascii="Times New Roman" w:hAnsi="Times New Roman" w:cs="Times New Roman"/>
          <w:sz w:val="28"/>
        </w:rPr>
        <w:t xml:space="preserve">– просто позвони в трудную минуту. </w:t>
      </w:r>
      <w:proofErr w:type="gramStart"/>
      <w:r>
        <w:rPr>
          <w:rFonts w:ascii="Times New Roman" w:hAnsi="Times New Roman" w:cs="Times New Roman"/>
          <w:sz w:val="28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p w:rsidR="00A119AB" w:rsidRDefault="009E62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15050" cy="2626464"/>
            <wp:effectExtent l="19050" t="0" r="0" b="0"/>
            <wp:docPr id="5" name="Рисунок 4" descr="C:\Documents and Settings\Администратор.SERVER\Рабочий стол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.SERVER\Рабочий стол\imgpreview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AB" w:rsidRDefault="00A119AB">
      <w:pPr>
        <w:rPr>
          <w:rFonts w:ascii="Times New Roman" w:hAnsi="Times New Roman" w:cs="Times New Roman"/>
          <w:sz w:val="28"/>
        </w:rPr>
      </w:pPr>
    </w:p>
    <w:p w:rsidR="00A119AB" w:rsidRDefault="00A119AB">
      <w:pPr>
        <w:rPr>
          <w:rFonts w:ascii="Times New Roman" w:hAnsi="Times New Roman" w:cs="Times New Roman"/>
          <w:sz w:val="28"/>
        </w:rPr>
      </w:pPr>
    </w:p>
    <w:p w:rsidR="00A119AB" w:rsidRDefault="009E62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57600" cy="2590800"/>
            <wp:effectExtent l="19050" t="0" r="0" b="0"/>
            <wp:docPr id="4" name="Рисунок 3" descr="C:\Documents and Settings\Администратор.SERVER\Рабочий стол\Esli_tebe_slo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.SERVER\Рабочий стол\Esli_tebe_slog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1C" w:rsidRPr="00EB199F" w:rsidRDefault="00A119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9725" cy="2257425"/>
            <wp:effectExtent l="19050" t="0" r="9525" b="0"/>
            <wp:docPr id="1" name="Рисунок 1" descr="C:\Documents and Settings\Администратор.SERVER\Рабочий стол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SERVER\Рабочий стол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71C" w:rsidRPr="00EB199F" w:rsidSect="004F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9F"/>
    <w:rsid w:val="003B0BEB"/>
    <w:rsid w:val="004F01C2"/>
    <w:rsid w:val="00601003"/>
    <w:rsid w:val="009E626C"/>
    <w:rsid w:val="00A119AB"/>
    <w:rsid w:val="00D51675"/>
    <w:rsid w:val="00E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2016-05-16T01:10:00Z</dcterms:created>
  <dcterms:modified xsi:type="dcterms:W3CDTF">2016-05-16T01:41:00Z</dcterms:modified>
</cp:coreProperties>
</file>